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4160"/>
        <w:gridCol w:w="4394"/>
        <w:gridCol w:w="4819"/>
        <w:gridCol w:w="84"/>
      </w:tblGrid>
      <w:tr w:rsidR="002F42F9" w:rsidTr="00B51911">
        <w:tc>
          <w:tcPr>
            <w:tcW w:w="15388" w:type="dxa"/>
            <w:gridSpan w:val="5"/>
            <w:shd w:val="clear" w:color="auto" w:fill="00B0F0"/>
          </w:tcPr>
          <w:p w:rsidR="002F42F9" w:rsidRPr="006752C1" w:rsidRDefault="002F42F9" w:rsidP="00B51911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bookmarkStart w:id="0" w:name="_GoBack"/>
            <w:bookmarkEnd w:id="0"/>
            <w:r w:rsidRPr="006752C1">
              <w:rPr>
                <w:rFonts w:ascii="Gill Sans MT" w:hAnsi="Gill Sans MT"/>
                <w:sz w:val="36"/>
                <w:szCs w:val="36"/>
              </w:rPr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EYFS</w:t>
            </w:r>
          </w:p>
        </w:tc>
      </w:tr>
      <w:tr w:rsidR="002F42F9" w:rsidRPr="00152370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2F42F9" w:rsidRPr="00152370" w:rsidRDefault="002F42F9" w:rsidP="002F42F9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4394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4819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2F42F9" w:rsidRPr="00B85CC2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B85CC2" w:rsidRDefault="002F42F9" w:rsidP="0029109B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Key Thread</w:t>
            </w:r>
          </w:p>
          <w:p w:rsidR="002F42F9" w:rsidRPr="00B85CC2" w:rsidRDefault="002F42F9" w:rsidP="0029109B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4160" w:type="dxa"/>
          </w:tcPr>
          <w:p w:rsidR="002F42F9" w:rsidRPr="00B85CC2" w:rsidRDefault="002F42F9" w:rsidP="0029109B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 – what makes people special?</w:t>
            </w:r>
          </w:p>
        </w:tc>
        <w:tc>
          <w:tcPr>
            <w:tcW w:w="4394" w:type="dxa"/>
          </w:tcPr>
          <w:p w:rsidR="002F42F9" w:rsidRPr="00B85CC2" w:rsidRDefault="00E7177E" w:rsidP="0029109B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 - celebration</w:t>
            </w:r>
          </w:p>
        </w:tc>
        <w:tc>
          <w:tcPr>
            <w:tcW w:w="4819" w:type="dxa"/>
          </w:tcPr>
          <w:p w:rsidR="002F42F9" w:rsidRPr="00B85CC2" w:rsidRDefault="00607464" w:rsidP="0029109B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World, personal belief and belonging</w:t>
            </w:r>
          </w:p>
        </w:tc>
      </w:tr>
      <w:tr w:rsidR="002F42F9" w:rsidRPr="00943211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4160" w:type="dxa"/>
          </w:tcPr>
          <w:p w:rsidR="002F42F9" w:rsidRPr="00943211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religious people learn from stories?</w:t>
            </w:r>
          </w:p>
        </w:tc>
        <w:tc>
          <w:tcPr>
            <w:tcW w:w="4394" w:type="dxa"/>
          </w:tcPr>
          <w:p w:rsidR="002F42F9" w:rsidRPr="00943211" w:rsidRDefault="00E7177E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celebrations bring Christians together in different ways?</w:t>
            </w:r>
          </w:p>
        </w:tc>
        <w:tc>
          <w:tcPr>
            <w:tcW w:w="4819" w:type="dxa"/>
          </w:tcPr>
          <w:p w:rsidR="002F42F9" w:rsidRDefault="00607464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and what is special to me?</w:t>
            </w:r>
          </w:p>
          <w:p w:rsidR="00607464" w:rsidRPr="00943211" w:rsidRDefault="00607464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should we look after the world?</w:t>
            </w:r>
          </w:p>
        </w:tc>
      </w:tr>
      <w:tr w:rsidR="002F42F9" w:rsidRPr="00943211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4160" w:type="dxa"/>
          </w:tcPr>
          <w:p w:rsidR="002F42F9" w:rsidRDefault="002F42F9" w:rsidP="00291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Christianity/All religions &amp; worldviews</w:t>
            </w:r>
          </w:p>
          <w:p w:rsidR="002F42F9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babies – all types of family</w:t>
            </w:r>
          </w:p>
          <w:p w:rsidR="002F42F9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Christening/Baptism</w:t>
            </w:r>
          </w:p>
          <w:p w:rsidR="002F42F9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Christmas story – Jesus as king</w:t>
            </w:r>
          </w:p>
          <w:p w:rsidR="002F42F9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 as a holy book</w:t>
            </w:r>
          </w:p>
          <w:p w:rsidR="002F42F9" w:rsidRDefault="002F42F9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 that are puzzling</w:t>
            </w:r>
          </w:p>
          <w:p w:rsidR="002F42F9" w:rsidRPr="003310C7" w:rsidRDefault="002F42F9" w:rsidP="00915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EYFS 2021 – Various religious stories</w:t>
            </w:r>
          </w:p>
        </w:tc>
        <w:tc>
          <w:tcPr>
            <w:tcW w:w="4394" w:type="dxa"/>
          </w:tcPr>
          <w:p w:rsidR="002F42F9" w:rsidRDefault="00E7177E" w:rsidP="00291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Christianity/Other</w:t>
            </w:r>
          </w:p>
          <w:p w:rsidR="0076499B" w:rsidRDefault="0076499B" w:rsidP="0029109B">
            <w:pPr>
              <w:rPr>
                <w:sz w:val="24"/>
                <w:szCs w:val="24"/>
              </w:rPr>
            </w:pPr>
            <w:r w:rsidRPr="0076499B">
              <w:rPr>
                <w:sz w:val="24"/>
                <w:szCs w:val="24"/>
              </w:rPr>
              <w:t xml:space="preserve">Simple Bible stories </w:t>
            </w:r>
            <w:proofErr w:type="spellStart"/>
            <w:r w:rsidRPr="0076499B">
              <w:rPr>
                <w:sz w:val="24"/>
                <w:szCs w:val="24"/>
              </w:rPr>
              <w:t>eg</w:t>
            </w:r>
            <w:proofErr w:type="spellEnd"/>
            <w:r w:rsidRPr="0076499B">
              <w:rPr>
                <w:sz w:val="24"/>
                <w:szCs w:val="24"/>
              </w:rPr>
              <w:t xml:space="preserve">. </w:t>
            </w:r>
            <w:proofErr w:type="gramStart"/>
            <w:r w:rsidRPr="0076499B">
              <w:rPr>
                <w:sz w:val="24"/>
                <w:szCs w:val="24"/>
              </w:rPr>
              <w:t>creation</w:t>
            </w:r>
            <w:proofErr w:type="gramEnd"/>
            <w:r w:rsidRPr="0076499B">
              <w:rPr>
                <w:sz w:val="24"/>
                <w:szCs w:val="24"/>
              </w:rPr>
              <w:t>, lost sheep</w:t>
            </w:r>
            <w:r>
              <w:rPr>
                <w:sz w:val="24"/>
                <w:szCs w:val="24"/>
              </w:rPr>
              <w:t>, God as creator &amp; shepherd.</w:t>
            </w:r>
          </w:p>
          <w:p w:rsidR="0076499B" w:rsidRDefault="0076499B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People’s beliefs about God</w:t>
            </w:r>
          </w:p>
          <w:p w:rsidR="00607464" w:rsidRPr="00303F81" w:rsidRDefault="0076499B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– Ask simple Qs about the Easter story and encourage to show curiosity about what happened. </w:t>
            </w:r>
          </w:p>
        </w:tc>
        <w:tc>
          <w:tcPr>
            <w:tcW w:w="4819" w:type="dxa"/>
          </w:tcPr>
          <w:p w:rsidR="002F42F9" w:rsidRDefault="00E7177E" w:rsidP="0029109B">
            <w:pPr>
              <w:rPr>
                <w:b/>
                <w:sz w:val="24"/>
                <w:szCs w:val="24"/>
              </w:rPr>
            </w:pPr>
            <w:r w:rsidRPr="00E7177E">
              <w:rPr>
                <w:b/>
                <w:sz w:val="24"/>
                <w:szCs w:val="24"/>
              </w:rPr>
              <w:t>Christianity/Other</w:t>
            </w:r>
          </w:p>
          <w:p w:rsidR="0076499B" w:rsidRDefault="0076499B" w:rsidP="0029109B">
            <w:pPr>
              <w:rPr>
                <w:sz w:val="24"/>
                <w:szCs w:val="24"/>
              </w:rPr>
            </w:pPr>
            <w:r w:rsidRPr="0076499B">
              <w:rPr>
                <w:sz w:val="24"/>
                <w:szCs w:val="24"/>
              </w:rPr>
              <w:t>Church</w:t>
            </w:r>
            <w:r w:rsidR="00672AAD">
              <w:rPr>
                <w:sz w:val="24"/>
                <w:szCs w:val="24"/>
              </w:rPr>
              <w:t xml:space="preserve"> is a special place to Christians – worship, pray, sing, listen, read the Bible.</w:t>
            </w:r>
          </w:p>
          <w:p w:rsidR="00672AAD" w:rsidRDefault="00672AAD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things Christians do in church.</w:t>
            </w:r>
          </w:p>
          <w:p w:rsidR="00672AAD" w:rsidRDefault="00672AAD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 is a sacred and holy book to Christians.</w:t>
            </w:r>
          </w:p>
          <w:p w:rsidR="00672AAD" w:rsidRPr="0076499B" w:rsidRDefault="00672AAD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different features of a church building &amp; other special buildings used for worship.</w:t>
            </w:r>
          </w:p>
        </w:tc>
      </w:tr>
      <w:tr w:rsidR="002F42F9" w:rsidRPr="00943211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2F42F9" w:rsidRPr="00B85CC2" w:rsidRDefault="002F42F9" w:rsidP="0029109B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2F42F9" w:rsidRPr="00B85CC2" w:rsidRDefault="002F42F9" w:rsidP="0029109B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2F42F9" w:rsidRPr="00B85CC2" w:rsidRDefault="002F42F9" w:rsidP="0029109B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2F42F9" w:rsidRPr="00152370" w:rsidRDefault="002F42F9" w:rsidP="0029109B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4160" w:type="dxa"/>
          </w:tcPr>
          <w:p w:rsidR="002F42F9" w:rsidRPr="002F42F9" w:rsidRDefault="002F42F9" w:rsidP="0029109B">
            <w:pPr>
              <w:rPr>
                <w:color w:val="7030A0"/>
                <w:sz w:val="24"/>
                <w:szCs w:val="24"/>
              </w:rPr>
            </w:pPr>
            <w:r w:rsidRPr="002F42F9">
              <w:rPr>
                <w:color w:val="7030A0"/>
                <w:sz w:val="24"/>
                <w:szCs w:val="24"/>
              </w:rPr>
              <w:t>Why are people special? Why am I special? How did my family get ready to welcome me? How has school welcomed me?</w:t>
            </w:r>
          </w:p>
          <w:p w:rsidR="002F42F9" w:rsidRDefault="002F42F9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some Christians/Jews/other groups have special ways of welcoming babies?</w:t>
            </w:r>
          </w:p>
          <w:p w:rsidR="002F42F9" w:rsidRPr="002F42F9" w:rsidRDefault="002F42F9" w:rsidP="0029109B">
            <w:pPr>
              <w:rPr>
                <w:color w:val="0070C0"/>
                <w:sz w:val="24"/>
                <w:szCs w:val="24"/>
              </w:rPr>
            </w:pPr>
            <w:r w:rsidRPr="002F42F9">
              <w:rPr>
                <w:color w:val="0070C0"/>
                <w:sz w:val="24"/>
                <w:szCs w:val="24"/>
              </w:rPr>
              <w:t>What does it mean to be religious?</w:t>
            </w:r>
          </w:p>
          <w:p w:rsidR="002F42F9" w:rsidRDefault="002F42F9" w:rsidP="002F42F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do most Christians perform special nativity plays at Christmas?</w:t>
            </w:r>
          </w:p>
          <w:p w:rsidR="00F8594A" w:rsidRPr="00F8594A" w:rsidRDefault="00F8594A" w:rsidP="002F4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(Understanding Christianity F2)</w:t>
            </w:r>
          </w:p>
        </w:tc>
        <w:tc>
          <w:tcPr>
            <w:tcW w:w="4394" w:type="dxa"/>
            <w:shd w:val="clear" w:color="auto" w:fill="auto"/>
          </w:tcPr>
          <w:p w:rsidR="002F42F9" w:rsidRDefault="00303F81" w:rsidP="002910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How do people describe God?</w:t>
            </w:r>
          </w:p>
          <w:p w:rsidR="00303F81" w:rsidRDefault="00303F81" w:rsidP="002910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How do most Christians describe God?</w:t>
            </w:r>
          </w:p>
          <w:p w:rsidR="00303F81" w:rsidRDefault="00303F81" w:rsidP="0029109B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Why do we celebrate special times?</w:t>
            </w:r>
          </w:p>
          <w:p w:rsidR="00303F81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Which times are special for some Christians? Easter theme</w:t>
            </w:r>
          </w:p>
          <w:p w:rsidR="00065856" w:rsidRDefault="00065856" w:rsidP="0029109B">
            <w:pPr>
              <w:rPr>
                <w:color w:val="00B050"/>
                <w:sz w:val="24"/>
                <w:szCs w:val="24"/>
              </w:rPr>
            </w:pPr>
          </w:p>
          <w:p w:rsidR="00065856" w:rsidRDefault="00065856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use Understanding Christianity units:</w:t>
            </w:r>
          </w:p>
          <w:p w:rsidR="00065856" w:rsidRDefault="00065856" w:rsidP="002910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F1 Why is the word ‘God’ important to Christians?</w:t>
            </w:r>
          </w:p>
          <w:p w:rsidR="00065856" w:rsidRPr="00065856" w:rsidRDefault="00065856" w:rsidP="002910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F3 Why do Christians put a cross in an Easter garden?</w:t>
            </w:r>
          </w:p>
        </w:tc>
        <w:tc>
          <w:tcPr>
            <w:tcW w:w="4819" w:type="dxa"/>
          </w:tcPr>
          <w:p w:rsidR="002F42F9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do some Christians go to church?</w:t>
            </w:r>
          </w:p>
          <w:p w:rsidR="00303F81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is the church special for most Christians?</w:t>
            </w:r>
          </w:p>
          <w:p w:rsidR="00303F81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are other places special for believers?</w:t>
            </w:r>
          </w:p>
          <w:p w:rsidR="00303F81" w:rsidRDefault="00303F81" w:rsidP="0029109B">
            <w:pPr>
              <w:rPr>
                <w:color w:val="00B050"/>
                <w:sz w:val="24"/>
                <w:szCs w:val="24"/>
              </w:rPr>
            </w:pPr>
          </w:p>
          <w:p w:rsidR="00303F81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some Christians, Jews &amp; Muslims say we should look after the world?</w:t>
            </w:r>
          </w:p>
          <w:p w:rsidR="00303F81" w:rsidRPr="00303F81" w:rsidRDefault="00303F81" w:rsidP="0029109B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 others say?</w:t>
            </w:r>
          </w:p>
        </w:tc>
      </w:tr>
      <w:tr w:rsidR="002F42F9" w:rsidRPr="00943211" w:rsidTr="002F42F9">
        <w:trPr>
          <w:gridAfter w:val="1"/>
          <w:wAfter w:w="84" w:type="dxa"/>
        </w:trPr>
        <w:tc>
          <w:tcPr>
            <w:tcW w:w="1931" w:type="dxa"/>
          </w:tcPr>
          <w:p w:rsidR="002F42F9" w:rsidRPr="00152370" w:rsidRDefault="00F8594A" w:rsidP="00291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towards End Key Stage Statements</w:t>
            </w:r>
          </w:p>
        </w:tc>
        <w:tc>
          <w:tcPr>
            <w:tcW w:w="4160" w:type="dxa"/>
          </w:tcPr>
          <w:p w:rsidR="002F42F9" w:rsidRDefault="00F8594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1,2,4,7</w:t>
            </w:r>
          </w:p>
          <w:p w:rsidR="00F8594A" w:rsidRDefault="00F8594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ELG: Understanding the world: past &amp; present</w:t>
            </w:r>
          </w:p>
          <w:p w:rsidR="00F8594A" w:rsidRPr="00943211" w:rsidRDefault="00F8594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 lives of the people around them and their roles in society</w:t>
            </w:r>
          </w:p>
        </w:tc>
        <w:tc>
          <w:tcPr>
            <w:tcW w:w="4394" w:type="dxa"/>
          </w:tcPr>
          <w:p w:rsidR="002F42F9" w:rsidRDefault="00915A1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5,6,8</w:t>
            </w:r>
          </w:p>
          <w:p w:rsidR="00915A1A" w:rsidRDefault="00915A1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ELG Understanding the </w:t>
            </w:r>
            <w:proofErr w:type="gramStart"/>
            <w:r>
              <w:rPr>
                <w:sz w:val="24"/>
                <w:szCs w:val="24"/>
              </w:rPr>
              <w:t>world :</w:t>
            </w:r>
            <w:proofErr w:type="gramEnd"/>
            <w:r>
              <w:rPr>
                <w:sz w:val="24"/>
                <w:szCs w:val="24"/>
              </w:rPr>
              <w:t xml:space="preserve"> People, culture &amp; communities – talk about the lives of the people around them and their roles in society.</w:t>
            </w:r>
          </w:p>
          <w:p w:rsidR="00915A1A" w:rsidRPr="00943211" w:rsidRDefault="00915A1A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some similarities and differences between different religions and cultural communities in this country, drawing on their experiences and what has been read in class.</w:t>
            </w:r>
          </w:p>
        </w:tc>
        <w:tc>
          <w:tcPr>
            <w:tcW w:w="4819" w:type="dxa"/>
          </w:tcPr>
          <w:p w:rsidR="002F42F9" w:rsidRDefault="00672AAD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3,7,8</w:t>
            </w:r>
          </w:p>
          <w:p w:rsidR="00672AAD" w:rsidRDefault="00672AAD" w:rsidP="0029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ELG </w:t>
            </w:r>
            <w:r w:rsidR="008F0EBE">
              <w:rPr>
                <w:sz w:val="24"/>
                <w:szCs w:val="24"/>
              </w:rPr>
              <w:t>Understanding the world : Past and present</w:t>
            </w:r>
          </w:p>
          <w:p w:rsidR="008F0EBE" w:rsidRPr="00943211" w:rsidRDefault="008F0EBE" w:rsidP="008F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 lives of the people around them and their roles in society.  People culture and communities – know some similarities &amp; differences between different religious &amp; cultural communities in this country, drawing on their experiences and what has been read in class.</w:t>
            </w:r>
          </w:p>
        </w:tc>
      </w:tr>
    </w:tbl>
    <w:p w:rsidR="009D282A" w:rsidRDefault="009D282A"/>
    <w:sectPr w:rsidR="009D282A" w:rsidSect="00B80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55"/>
    <w:rsid w:val="00065856"/>
    <w:rsid w:val="002F42F9"/>
    <w:rsid w:val="00303F81"/>
    <w:rsid w:val="00360CCD"/>
    <w:rsid w:val="0051051E"/>
    <w:rsid w:val="00607464"/>
    <w:rsid w:val="00672AAD"/>
    <w:rsid w:val="0076499B"/>
    <w:rsid w:val="00831F86"/>
    <w:rsid w:val="008F0EBE"/>
    <w:rsid w:val="00915A1A"/>
    <w:rsid w:val="009D282A"/>
    <w:rsid w:val="00B80A55"/>
    <w:rsid w:val="00E7177E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986A0-485F-452F-8372-10ECDB6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Maumy</dc:creator>
  <cp:keywords/>
  <dc:description/>
  <cp:lastModifiedBy>Nicola Stocks-Moore</cp:lastModifiedBy>
  <cp:revision>2</cp:revision>
  <dcterms:created xsi:type="dcterms:W3CDTF">2022-09-21T21:27:00Z</dcterms:created>
  <dcterms:modified xsi:type="dcterms:W3CDTF">2022-09-21T21:27:00Z</dcterms:modified>
</cp:coreProperties>
</file>