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594E22B7" w:rsidR="003410E0" w:rsidRDefault="31DEB190" w:rsidP="6298EF81">
      <w:pPr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D7AA768" wp14:editId="797F3F06">
            <wp:extent cx="5686425" cy="1028700"/>
            <wp:effectExtent l="0" t="0" r="0" b="0"/>
            <wp:docPr id="119989307" name="Picture 11998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2930" w:type="dxa"/>
        <w:tblLayout w:type="fixed"/>
        <w:tblLook w:val="06A0" w:firstRow="1" w:lastRow="0" w:firstColumn="1" w:lastColumn="0" w:noHBand="1" w:noVBand="1"/>
      </w:tblPr>
      <w:tblGrid>
        <w:gridCol w:w="1242"/>
        <w:gridCol w:w="5844"/>
        <w:gridCol w:w="5813"/>
        <w:gridCol w:w="31"/>
      </w:tblGrid>
      <w:tr w:rsidR="6298EF81" w14:paraId="2B0225E1" w14:textId="77777777" w:rsidTr="0A7FD748">
        <w:trPr>
          <w:gridAfter w:val="1"/>
          <w:wAfter w:w="31" w:type="dxa"/>
        </w:trPr>
        <w:tc>
          <w:tcPr>
            <w:tcW w:w="12930" w:type="dxa"/>
            <w:gridSpan w:val="3"/>
            <w:shd w:val="clear" w:color="auto" w:fill="1E8BCD"/>
          </w:tcPr>
          <w:p w14:paraId="1C9D2C0C" w14:textId="311D1A76" w:rsidR="304211E7" w:rsidRDefault="60AE84EB" w:rsidP="6298EF81">
            <w:pPr>
              <w:jc w:val="center"/>
              <w:rPr>
                <w:rFonts w:ascii="Gill Sans MT" w:eastAsia="Gill Sans MT" w:hAnsi="Gill Sans MT" w:cs="Gill Sans MT"/>
                <w:sz w:val="40"/>
                <w:szCs w:val="40"/>
              </w:rPr>
            </w:pPr>
            <w:r w:rsidRPr="0A7FD748">
              <w:rPr>
                <w:rFonts w:ascii="Gill Sans MT" w:eastAsia="Gill Sans MT" w:hAnsi="Gill Sans MT" w:cs="Gill Sans MT"/>
                <w:sz w:val="40"/>
                <w:szCs w:val="40"/>
              </w:rPr>
              <w:t xml:space="preserve">English </w:t>
            </w:r>
            <w:r w:rsidR="2C3B5AB2" w:rsidRPr="0A7FD748">
              <w:rPr>
                <w:rFonts w:ascii="Gill Sans MT" w:eastAsia="Gill Sans MT" w:hAnsi="Gill Sans MT" w:cs="Gill Sans MT"/>
                <w:sz w:val="40"/>
                <w:szCs w:val="40"/>
              </w:rPr>
              <w:t>Curriculum Planning</w:t>
            </w:r>
          </w:p>
          <w:p w14:paraId="35A02362" w14:textId="3DF6A8A5" w:rsidR="304211E7" w:rsidRDefault="304211E7" w:rsidP="52FE936E">
            <w:pPr>
              <w:jc w:val="center"/>
              <w:rPr>
                <w:rFonts w:ascii="Gill Sans MT" w:eastAsia="Gill Sans MT" w:hAnsi="Gill Sans MT" w:cs="Gill Sans MT"/>
                <w:sz w:val="40"/>
                <w:szCs w:val="40"/>
              </w:rPr>
            </w:pPr>
            <w:r w:rsidRPr="52FE936E">
              <w:rPr>
                <w:rFonts w:ascii="Gill Sans MT" w:eastAsia="Gill Sans MT" w:hAnsi="Gill Sans MT" w:cs="Gill Sans MT"/>
                <w:sz w:val="40"/>
                <w:szCs w:val="40"/>
              </w:rPr>
              <w:t>Being Our Best Selves</w:t>
            </w:r>
          </w:p>
          <w:p w14:paraId="798E6FA3" w14:textId="5C39179E" w:rsidR="304211E7" w:rsidRDefault="1E1CEA73" w:rsidP="6298EF81">
            <w:pPr>
              <w:jc w:val="center"/>
              <w:rPr>
                <w:rFonts w:ascii="Gill Sans MT" w:eastAsia="Gill Sans MT" w:hAnsi="Gill Sans MT" w:cs="Gill Sans MT"/>
                <w:sz w:val="40"/>
                <w:szCs w:val="40"/>
              </w:rPr>
            </w:pPr>
            <w:r w:rsidRPr="0A7FD748">
              <w:rPr>
                <w:rFonts w:ascii="Gill Sans MT" w:eastAsia="Gill Sans MT" w:hAnsi="Gill Sans MT" w:cs="Gill Sans MT"/>
                <w:sz w:val="40"/>
                <w:szCs w:val="40"/>
              </w:rPr>
              <w:t>Reading</w:t>
            </w:r>
          </w:p>
        </w:tc>
      </w:tr>
      <w:tr w:rsidR="52FE936E" w14:paraId="3D514238" w14:textId="77777777" w:rsidTr="0A7FD748">
        <w:trPr>
          <w:trHeight w:val="300"/>
        </w:trPr>
        <w:tc>
          <w:tcPr>
            <w:tcW w:w="1245" w:type="dxa"/>
            <w:shd w:val="clear" w:color="auto" w:fill="D9E2F3" w:themeFill="accent1" w:themeFillTint="33"/>
          </w:tcPr>
          <w:p w14:paraId="0B834603" w14:textId="599934B3" w:rsidR="4C6EFE82" w:rsidRDefault="77A2CC0B" w:rsidP="6AB354E5">
            <w:pPr>
              <w:jc w:val="center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Year </w:t>
            </w:r>
            <w:r w:rsidR="77FF42DC"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5858" w:type="dxa"/>
            <w:shd w:val="clear" w:color="auto" w:fill="D9E2F3" w:themeFill="accent1" w:themeFillTint="33"/>
          </w:tcPr>
          <w:p w14:paraId="12A9FA74" w14:textId="5B1A647D" w:rsidR="6AB354E5" w:rsidRDefault="2B8CE291" w:rsidP="0A7FD748">
            <w:pPr>
              <w:spacing w:line="259" w:lineRule="auto"/>
              <w:jc w:val="center"/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Word reading</w:t>
            </w:r>
          </w:p>
        </w:tc>
        <w:tc>
          <w:tcPr>
            <w:tcW w:w="5858" w:type="dxa"/>
            <w:gridSpan w:val="2"/>
            <w:shd w:val="clear" w:color="auto" w:fill="D9E2F3" w:themeFill="accent1" w:themeFillTint="33"/>
          </w:tcPr>
          <w:p w14:paraId="26A03354" w14:textId="5781F31D" w:rsidR="2B8CE291" w:rsidRDefault="2B8CE291" w:rsidP="0A7FD7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Comprehension</w:t>
            </w:r>
          </w:p>
        </w:tc>
      </w:tr>
      <w:tr w:rsidR="52FE936E" w14:paraId="7CED1F8A" w14:textId="77777777" w:rsidTr="0A7FD748">
        <w:trPr>
          <w:trHeight w:val="300"/>
        </w:trPr>
        <w:tc>
          <w:tcPr>
            <w:tcW w:w="1245" w:type="dxa"/>
          </w:tcPr>
          <w:p w14:paraId="21243D27" w14:textId="4187B6B6" w:rsidR="5670D1DB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color w:val="000000" w:themeColor="text1"/>
                <w:sz w:val="20"/>
                <w:szCs w:val="20"/>
                <w:lang w:val="en-GB"/>
              </w:rPr>
              <w:t>Red</w:t>
            </w:r>
          </w:p>
        </w:tc>
        <w:tc>
          <w:tcPr>
            <w:tcW w:w="5858" w:type="dxa"/>
          </w:tcPr>
          <w:p w14:paraId="5CF81B76" w14:textId="04E8EA98" w:rsidR="6AB354E5" w:rsidRDefault="6708B9D9" w:rsidP="0A7FD748">
            <w:pPr>
              <w:spacing w:line="276" w:lineRule="auto"/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use phonic knowledge to decode regular words and read them aloud accurately.</w:t>
            </w:r>
          </w:p>
          <w:p w14:paraId="447880C1" w14:textId="0DF9D151" w:rsidR="6AB354E5" w:rsidRDefault="6708B9D9" w:rsidP="0A7FD748">
            <w:pPr>
              <w:spacing w:line="276" w:lineRule="auto"/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read some common irregular words.</w:t>
            </w:r>
          </w:p>
          <w:p w14:paraId="1FD1B50C" w14:textId="4AF1B3AC" w:rsidR="6AB354E5" w:rsidRDefault="6708B9D9" w:rsidP="0A7FD748">
            <w:pPr>
              <w:spacing w:line="259" w:lineRule="auto"/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read and understand simple sentences.</w:t>
            </w:r>
          </w:p>
          <w:p w14:paraId="02266A29" w14:textId="5FD0BC20" w:rsidR="6AB354E5" w:rsidRDefault="6708B9D9" w:rsidP="0A7FD748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demonstrate understanding when talking with others about what they have read.</w:t>
            </w:r>
          </w:p>
        </w:tc>
        <w:tc>
          <w:tcPr>
            <w:tcW w:w="5858" w:type="dxa"/>
            <w:gridSpan w:val="2"/>
          </w:tcPr>
          <w:p w14:paraId="0AB6E13D" w14:textId="5FF41FB8" w:rsidR="6708B9D9" w:rsidRDefault="6708B9D9" w:rsidP="0A7FD748">
            <w:pPr>
              <w:pStyle w:val="TableParagraph"/>
              <w:spacing w:before="72" w:line="244" w:lineRule="auto"/>
              <w:ind w:right="31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listen to stories, accurately anticipating key events and respond to what they hear with relevant comments, questions or actions.</w:t>
            </w:r>
          </w:p>
          <w:p w14:paraId="44A17189" w14:textId="5AC70885" w:rsidR="6708B9D9" w:rsidRDefault="6708B9D9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answer ‘how’ and ‘why’ questions about their experiences and in response to stories or events.</w:t>
            </w:r>
          </w:p>
          <w:p w14:paraId="1FCAD32E" w14:textId="63AA5C1A" w:rsidR="6708B9D9" w:rsidRDefault="6708B9D9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express themselves effectively, showing awareness of listeners’ needs.</w:t>
            </w:r>
          </w:p>
        </w:tc>
      </w:tr>
      <w:tr w:rsidR="52FE936E" w14:paraId="1BB39D45" w14:textId="77777777" w:rsidTr="0A7FD748">
        <w:trPr>
          <w:trHeight w:val="300"/>
        </w:trPr>
        <w:tc>
          <w:tcPr>
            <w:tcW w:w="1245" w:type="dxa"/>
          </w:tcPr>
          <w:p w14:paraId="5FEA7B79" w14:textId="43FA8545" w:rsidR="5670D1DB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Orange</w:t>
            </w:r>
          </w:p>
        </w:tc>
        <w:tc>
          <w:tcPr>
            <w:tcW w:w="5858" w:type="dxa"/>
          </w:tcPr>
          <w:p w14:paraId="57402E7B" w14:textId="663235BF" w:rsidR="6AB354E5" w:rsidRDefault="107652AB" w:rsidP="0A7FD748">
            <w:pPr>
              <w:pStyle w:val="TableParagraph"/>
              <w:spacing w:before="72" w:line="244" w:lineRule="auto"/>
              <w:ind w:right="31"/>
              <w:jc w:val="left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listen to stories, accurately anticipating key events and respond to what they hear with relevant comments, questions or actions.</w:t>
            </w:r>
          </w:p>
          <w:p w14:paraId="1F3ECFBA" w14:textId="54FBF856" w:rsidR="6AB354E5" w:rsidRDefault="107652AB" w:rsidP="0A7FD748">
            <w:pPr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answer ‘how’ and ‘why’ questions about their experiences and in response to stories or events.</w:t>
            </w:r>
          </w:p>
          <w:p w14:paraId="2C197747" w14:textId="180D2957" w:rsidR="6AB354E5" w:rsidRDefault="107652AB" w:rsidP="0A7FD748">
            <w:pPr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express themselves effectively, showing awareness of listeners’ needs.</w:t>
            </w:r>
          </w:p>
        </w:tc>
        <w:tc>
          <w:tcPr>
            <w:tcW w:w="5858" w:type="dxa"/>
            <w:gridSpan w:val="2"/>
          </w:tcPr>
          <w:p w14:paraId="6E6236D4" w14:textId="558F4E42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check that a text makes sense to them as they read and to self- correct.</w:t>
            </w:r>
          </w:p>
          <w:p w14:paraId="0B58D7D6" w14:textId="19CBD4E4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listen to and discuss a wide range of fiction, non-fiction and poetry at a level beyond that at which they can read independently.</w:t>
            </w:r>
          </w:p>
          <w:p w14:paraId="722B41A2" w14:textId="5F4447DA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link what they have read or have read to them to their own experiences.</w:t>
            </w:r>
          </w:p>
          <w:p w14:paraId="636A4943" w14:textId="737C822F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retell familiar stories in increasing detail.</w:t>
            </w:r>
          </w:p>
          <w:p w14:paraId="172E1D28" w14:textId="742ACD00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join in with discussions about a text, taking turns and listening to what others say.</w:t>
            </w:r>
          </w:p>
          <w:p w14:paraId="766A4117" w14:textId="10A3062E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the significance of titles and events.</w:t>
            </w:r>
          </w:p>
          <w:p w14:paraId="4AFC657B" w14:textId="3966D65B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word meaning and link new meanings to those already known.</w:t>
            </w:r>
          </w:p>
          <w:p w14:paraId="6527C888" w14:textId="7C2742B1" w:rsidR="107652AB" w:rsidRDefault="107652AB" w:rsidP="0A7FD748">
            <w:pPr>
              <w:pStyle w:val="TableParagraph"/>
              <w:spacing w:before="59" w:line="266" w:lineRule="auto"/>
              <w:ind w:right="315"/>
              <w:jc w:val="left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begin to make simple inferences.</w:t>
            </w:r>
          </w:p>
          <w:p w14:paraId="7A6C4BE7" w14:textId="3BD4F65E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predict what might happen on the basis of what has been read so far.</w:t>
            </w:r>
          </w:p>
          <w:p w14:paraId="3BDC1F42" w14:textId="7130E4B6" w:rsidR="107652AB" w:rsidRDefault="107652AB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  <w:lang w:val="en-US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recite simple poems by heart.</w:t>
            </w:r>
          </w:p>
        </w:tc>
      </w:tr>
      <w:tr w:rsidR="52FE936E" w14:paraId="52F0C570" w14:textId="77777777" w:rsidTr="0A7FD748">
        <w:trPr>
          <w:trHeight w:val="300"/>
        </w:trPr>
        <w:tc>
          <w:tcPr>
            <w:tcW w:w="1245" w:type="dxa"/>
          </w:tcPr>
          <w:p w14:paraId="3729B3A8" w14:textId="2EB9829F" w:rsidR="5670D1DB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Yellow</w:t>
            </w:r>
          </w:p>
        </w:tc>
        <w:tc>
          <w:tcPr>
            <w:tcW w:w="5858" w:type="dxa"/>
          </w:tcPr>
          <w:p w14:paraId="2B4C3748" w14:textId="5E7B5D0F" w:rsidR="6AB354E5" w:rsidRDefault="56EBAB9E" w:rsidP="0A7FD748">
            <w:pPr>
              <w:pStyle w:val="TableParagraph"/>
              <w:spacing w:before="57" w:line="259" w:lineRule="auto"/>
              <w:ind w:right="79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continue to apply phonic knowledge and skills as the route to decode words until automatic</w:t>
            </w:r>
            <w:r w:rsidR="6C308F74"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decoding has become embedded and reading is fluent.</w:t>
            </w:r>
          </w:p>
          <w:p w14:paraId="2962A3A9" w14:textId="16633427" w:rsidR="6AB354E5" w:rsidRDefault="56EBAB9E" w:rsidP="0A7FD748">
            <w:pPr>
              <w:pStyle w:val="TableParagraph"/>
              <w:spacing w:line="259" w:lineRule="auto"/>
              <w:ind w:right="47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accurately by blending the sounds in words that contain the graphemes taught so far,</w:t>
            </w:r>
            <w:r w:rsidR="7169047B"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especially recognising alternative sounds for graphemes.</w:t>
            </w:r>
          </w:p>
          <w:p w14:paraId="3E86501D" w14:textId="5F0C96CA" w:rsidR="6AB354E5" w:rsidRDefault="56EBAB9E" w:rsidP="0A7FD748">
            <w:pPr>
              <w:pStyle w:val="TableParagraph"/>
              <w:spacing w:line="259" w:lineRule="auto"/>
              <w:ind w:right="3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accurately read most words of two or more syllables.</w:t>
            </w:r>
          </w:p>
          <w:p w14:paraId="122C1B5F" w14:textId="7C15D2EC" w:rsidR="6AB354E5" w:rsidRDefault="56EBAB9E" w:rsidP="0A7FD748">
            <w:pPr>
              <w:pStyle w:val="TableParagraph"/>
              <w:spacing w:line="259" w:lineRule="auto"/>
              <w:ind w:right="3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lastRenderedPageBreak/>
              <w:t>To read most words containing common suffixes.</w:t>
            </w:r>
          </w:p>
          <w:p w14:paraId="6163FDF5" w14:textId="3D13977F" w:rsidR="6AB354E5" w:rsidRDefault="56EBAB9E" w:rsidP="0A7FD748">
            <w:pPr>
              <w:pStyle w:val="TableParagraph"/>
              <w:spacing w:before="59" w:line="244" w:lineRule="auto"/>
              <w:ind w:right="201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most Y1 and Y2 common exception words</w:t>
            </w:r>
          </w:p>
          <w:p w14:paraId="33169028" w14:textId="35ED3A6F" w:rsidR="6AB354E5" w:rsidRDefault="56EBAB9E" w:rsidP="0A7FD748">
            <w:pPr>
              <w:pStyle w:val="TableParagraph"/>
              <w:spacing w:before="59" w:line="244" w:lineRule="auto"/>
              <w:ind w:right="19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aloud books (closely matched to their improving phonic knowledge), sounding out unfamiliar</w:t>
            </w:r>
            <w:r w:rsidR="4AD3692B"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words accurately, automatically and without undue hesitation.</w:t>
            </w:r>
          </w:p>
          <w:p w14:paraId="66F98A59" w14:textId="136F2BA0" w:rsidR="6AB354E5" w:rsidRDefault="56EBAB9E" w:rsidP="0A7FD748">
            <w:pPr>
              <w:pStyle w:val="TableParagraph"/>
              <w:spacing w:line="244" w:lineRule="auto"/>
              <w:ind w:right="21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reread these books to build up fluency and confidence in word reading.</w:t>
            </w:r>
          </w:p>
          <w:p w14:paraId="55CB01FD" w14:textId="79311A10" w:rsidR="6AB354E5" w:rsidRDefault="56EBAB9E" w:rsidP="0A7FD748">
            <w:pPr>
              <w:pStyle w:val="TableParagraph"/>
              <w:spacing w:line="244" w:lineRule="auto"/>
              <w:ind w:right="21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words accurately and fluently without overt sounding and blending, e.g. at over 90 words per minute, in age-appropriate texts.</w:t>
            </w:r>
          </w:p>
        </w:tc>
        <w:tc>
          <w:tcPr>
            <w:tcW w:w="5858" w:type="dxa"/>
            <w:gridSpan w:val="2"/>
          </w:tcPr>
          <w:p w14:paraId="07EFBE2E" w14:textId="38E59423" w:rsidR="63CE1A2D" w:rsidRDefault="63CE1A2D" w:rsidP="0A7FD748">
            <w:pPr>
              <w:pStyle w:val="TableParagraph"/>
              <w:spacing w:before="47" w:line="244" w:lineRule="auto"/>
              <w:ind w:right="13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lastRenderedPageBreak/>
              <w:t>To show understanding by drawing on what they already know or on background information and vocabulary provided by the teacher.</w:t>
            </w:r>
          </w:p>
          <w:p w14:paraId="55573B80" w14:textId="1AD29CC9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check that the text makes sense to them as they read and to correct inaccurate reading.</w:t>
            </w:r>
          </w:p>
          <w:p w14:paraId="0C046892" w14:textId="5DC835F3" w:rsidR="63CE1A2D" w:rsidRDefault="63CE1A2D" w:rsidP="0A7FD748">
            <w:pPr>
              <w:pStyle w:val="TableParagraph"/>
              <w:spacing w:before="67" w:line="244" w:lineRule="auto"/>
              <w:ind w:right="34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To participate in discussion about books, poems and other works that are read to them (at a level beyond at which they can read independently) and those that they can read for themselves, explaining their understanding and </w:t>
            </w: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lastRenderedPageBreak/>
              <w:t>expressing their views.</w:t>
            </w:r>
          </w:p>
          <w:p w14:paraId="32370AEF" w14:textId="2D1B2411" w:rsidR="63CE1A2D" w:rsidRDefault="63CE1A2D" w:rsidP="0A7FD748">
            <w:pPr>
              <w:pStyle w:val="TableParagraph"/>
              <w:spacing w:before="67" w:line="244" w:lineRule="auto"/>
              <w:ind w:right="34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become increasingly familiar with and to retell a wide range of stories, fairy stories and traditional tales.</w:t>
            </w:r>
          </w:p>
          <w:p w14:paraId="18B26833" w14:textId="567BB548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the sequence of events in books and how items of information are related.</w:t>
            </w:r>
          </w:p>
          <w:p w14:paraId="3B02F7C1" w14:textId="64B4B198" w:rsidR="63CE1A2D" w:rsidRDefault="63CE1A2D" w:rsidP="0A7FD748">
            <w:pPr>
              <w:pStyle w:val="TableParagraph"/>
              <w:spacing w:before="72" w:line="244" w:lineRule="auto"/>
              <w:ind w:right="60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recognise simple recurring literary language in stories and poetry.</w:t>
            </w:r>
          </w:p>
          <w:p w14:paraId="1B39B8AE" w14:textId="00B8D588" w:rsidR="63CE1A2D" w:rsidRDefault="63CE1A2D" w:rsidP="0A7FD748">
            <w:pPr>
              <w:pStyle w:val="TableParagraph"/>
              <w:spacing w:before="72" w:line="244" w:lineRule="auto"/>
              <w:ind w:right="60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ask and answer questions about a text.</w:t>
            </w:r>
          </w:p>
          <w:p w14:paraId="617E5E63" w14:textId="061A0A91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make links between the text they are reading and other texts they have read (in texts that they can read independently).</w:t>
            </w:r>
          </w:p>
          <w:p w14:paraId="30D3C025" w14:textId="50A5BDC7" w:rsidR="63CE1A2D" w:rsidRDefault="63CE1A2D" w:rsidP="0A7FD748">
            <w:pPr>
              <w:pStyle w:val="TableParagraph"/>
              <w:spacing w:before="62" w:line="266" w:lineRule="auto"/>
              <w:ind w:right="62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and clarify the meanings of words, linking new meanings to known vocabulary.</w:t>
            </w:r>
          </w:p>
          <w:p w14:paraId="641F0465" w14:textId="690C0DCA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their favourite words and phrases.</w:t>
            </w:r>
          </w:p>
          <w:p w14:paraId="5A4AF0B2" w14:textId="7E285E06" w:rsidR="63CE1A2D" w:rsidRDefault="63CE1A2D" w:rsidP="0A7FD748">
            <w:pPr>
              <w:pStyle w:val="TableParagraph"/>
              <w:spacing w:before="59" w:line="266" w:lineRule="auto"/>
              <w:ind w:right="12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make inferences on the basis of what is being said and done.</w:t>
            </w:r>
          </w:p>
          <w:p w14:paraId="777D2311" w14:textId="05D903C6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predict what might happen on the basis of what has been read so far in a text.</w:t>
            </w:r>
          </w:p>
          <w:p w14:paraId="4F174284" w14:textId="7EC8F9B1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continue to build  up a repertoire of poems learnt by heart</w:t>
            </w:r>
          </w:p>
          <w:p w14:paraId="28726C11" w14:textId="512CE3EB" w:rsidR="63CE1A2D" w:rsidRDefault="63CE1A2D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recognise that non- fiction books are often structured in different ways.</w:t>
            </w:r>
          </w:p>
        </w:tc>
      </w:tr>
      <w:tr w:rsidR="52FE936E" w14:paraId="2109F709" w14:textId="77777777" w:rsidTr="0A7FD748">
        <w:trPr>
          <w:trHeight w:val="300"/>
        </w:trPr>
        <w:tc>
          <w:tcPr>
            <w:tcW w:w="1245" w:type="dxa"/>
          </w:tcPr>
          <w:p w14:paraId="0B4338F5" w14:textId="1A58BA02" w:rsidR="7D767B69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lastRenderedPageBreak/>
              <w:t>Green</w:t>
            </w:r>
          </w:p>
        </w:tc>
        <w:tc>
          <w:tcPr>
            <w:tcW w:w="5858" w:type="dxa"/>
          </w:tcPr>
          <w:p w14:paraId="59F580A1" w14:textId="569845F5" w:rsidR="6AB354E5" w:rsidRDefault="22D31966" w:rsidP="0A7FD748">
            <w:pPr>
              <w:pStyle w:val="TableParagraph"/>
              <w:spacing w:before="47" w:line="244" w:lineRule="auto"/>
              <w:ind w:right="17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use their phonic knowledge to decode quickly and accurately (may still need support to read longer unknown words).</w:t>
            </w:r>
          </w:p>
          <w:p w14:paraId="08C58650" w14:textId="61FB158B" w:rsidR="6AB354E5" w:rsidRDefault="22D31966" w:rsidP="0A7FD748">
            <w:pPr>
              <w:pStyle w:val="TableParagraph"/>
              <w:spacing w:before="47" w:line="244" w:lineRule="auto"/>
              <w:ind w:right="17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apply their growing knowledge of root words and prefixes, including in-, im-, il-, ir-, dis-, mis-,un-, re-, sub-, inter-, super-, anti- and auto- to begin to read aloud.</w:t>
            </w:r>
          </w:p>
          <w:p w14:paraId="613B1E17" w14:textId="6A4083FC" w:rsidR="6AB354E5" w:rsidRDefault="22D31966" w:rsidP="0A7FD748">
            <w:pPr>
              <w:pStyle w:val="TableParagraph"/>
              <w:spacing w:before="47" w:line="244" w:lineRule="auto"/>
              <w:ind w:right="17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apply their growing knowledge of root words and suffixes/word endings, including -ation,-ly, -ous, -ture, -sure, -sion -tion, -ssion and -cian, to begin to read aloud</w:t>
            </w:r>
          </w:p>
          <w:p w14:paraId="1817B396" w14:textId="5D55FE6C" w:rsidR="6AB354E5" w:rsidRDefault="22D31966" w:rsidP="0A7FD748">
            <w:pPr>
              <w:pStyle w:val="TableParagraph"/>
              <w:spacing w:before="47" w:line="244" w:lineRule="auto"/>
              <w:ind w:right="17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begin to read Y3/Y4 exception words</w:t>
            </w:r>
          </w:p>
        </w:tc>
        <w:tc>
          <w:tcPr>
            <w:tcW w:w="5858" w:type="dxa"/>
            <w:gridSpan w:val="2"/>
          </w:tcPr>
          <w:p w14:paraId="017A6738" w14:textId="3C72BB2C" w:rsidR="22D31966" w:rsidRDefault="22D31966" w:rsidP="0A7FD748">
            <w:pPr>
              <w:pStyle w:val="TableParagraph"/>
              <w:spacing w:before="67" w:line="244" w:lineRule="auto"/>
              <w:ind w:right="10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recognise, listen to and discuss a wide range of fiction, poetry, plays, non-fiction and reference books or textbooks.</w:t>
            </w:r>
          </w:p>
          <w:p w14:paraId="7BAF449E" w14:textId="531671E2" w:rsidR="22D31966" w:rsidRDefault="22D31966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use appropriate terminology when discussing texts (plot, character, setting).</w:t>
            </w:r>
          </w:p>
          <w:p w14:paraId="7A8CE425" w14:textId="516E78EA" w:rsidR="22D31966" w:rsidRDefault="22D31966" w:rsidP="0A7FD748">
            <w:pPr>
              <w:pStyle w:val="TableParagraph"/>
              <w:spacing w:before="62" w:line="244" w:lineRule="auto"/>
              <w:ind w:right="10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check that the text makes sense to them, discussing their understanding and explaining the meaning of words in context.</w:t>
            </w:r>
          </w:p>
          <w:p w14:paraId="5D4A8F50" w14:textId="4186070B" w:rsidR="22D31966" w:rsidRDefault="22D31966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authors’ choice of words and phrases for effect.</w:t>
            </w:r>
          </w:p>
          <w:p w14:paraId="79F91A08" w14:textId="7F4656D4" w:rsidR="22D31966" w:rsidRDefault="22D31966" w:rsidP="0A7FD748">
            <w:pPr>
              <w:pStyle w:val="TableParagraph"/>
              <w:spacing w:before="59" w:line="266" w:lineRule="auto"/>
              <w:ind w:right="97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ask and answer questions appropriately, including some simple inference questions based on characters’ feelings, thoughts and motives.</w:t>
            </w:r>
          </w:p>
          <w:p w14:paraId="5D1B11DE" w14:textId="17EFCCAE" w:rsidR="22D31966" w:rsidRDefault="22D31966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justify predictions using evidence from the text.</w:t>
            </w:r>
          </w:p>
          <w:p w14:paraId="14A31FE5" w14:textId="489766B5" w:rsidR="22D31966" w:rsidRDefault="22D31966" w:rsidP="0A7FD748">
            <w:pPr>
              <w:pStyle w:val="TableParagraph"/>
              <w:spacing w:before="59" w:line="266" w:lineRule="auto"/>
              <w:ind w:right="113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prepare and perform poems and play scripts that show some awareness of the audience when reading aloud.</w:t>
            </w:r>
          </w:p>
          <w:p w14:paraId="6EF92234" w14:textId="759D93BA" w:rsidR="22D31966" w:rsidRDefault="22D31966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begin to use appropriate intonation and volume when reading aloud.</w:t>
            </w:r>
          </w:p>
          <w:p w14:paraId="4F039DD3" w14:textId="547065F1" w:rsidR="22D31966" w:rsidRDefault="22D31966" w:rsidP="0A7FD748">
            <w:pPr>
              <w:pStyle w:val="ColorfulList-Accent11"/>
              <w:spacing w:after="0" w:line="240" w:lineRule="auto"/>
              <w:ind w:left="0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retrieve and record information from non- fiction texts.</w:t>
            </w:r>
          </w:p>
        </w:tc>
      </w:tr>
      <w:tr w:rsidR="0A7FD748" w14:paraId="2E6A9EDF" w14:textId="77777777" w:rsidTr="0A7FD748">
        <w:trPr>
          <w:trHeight w:val="300"/>
        </w:trPr>
        <w:tc>
          <w:tcPr>
            <w:tcW w:w="1245" w:type="dxa"/>
          </w:tcPr>
          <w:p w14:paraId="1ED94B3D" w14:textId="73075379" w:rsidR="105DC8A7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5858" w:type="dxa"/>
          </w:tcPr>
          <w:p w14:paraId="6A0F394A" w14:textId="261FA0F5" w:rsidR="34BAB845" w:rsidRDefault="34BAB845" w:rsidP="0A7FD748">
            <w:pPr>
              <w:pStyle w:val="TableParagraph"/>
              <w:spacing w:before="47" w:line="266" w:lineRule="auto"/>
              <w:ind w:right="20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most words fluently and attempt to decode any unfamiliar words with increasing speed and skill.</w:t>
            </w:r>
          </w:p>
          <w:p w14:paraId="0C9194F7" w14:textId="6E23B27C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apply their knowledge of root words, prefixes and suffixes/word endings to read aloud fluently.</w:t>
            </w:r>
          </w:p>
          <w:p w14:paraId="6DA6B2EC" w14:textId="15867B73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read all Y3/Y4 exception words.</w:t>
            </w:r>
          </w:p>
        </w:tc>
        <w:tc>
          <w:tcPr>
            <w:tcW w:w="5858" w:type="dxa"/>
            <w:gridSpan w:val="2"/>
          </w:tcPr>
          <w:p w14:paraId="32CA1AD8" w14:textId="09E9F92F" w:rsidR="34BAB845" w:rsidRDefault="34BAB845" w:rsidP="0A7FD748">
            <w:pPr>
              <w:pStyle w:val="TableParagraph"/>
              <w:spacing w:before="67" w:line="244" w:lineRule="auto"/>
              <w:ind w:right="15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and compare texts from a wide variety of genres and writers.</w:t>
            </w:r>
          </w:p>
          <w:p w14:paraId="6F2F4026" w14:textId="408AEBA1" w:rsidR="34BAB845" w:rsidRDefault="34BAB845" w:rsidP="0A7FD748">
            <w:pPr>
              <w:pStyle w:val="TableParagraph"/>
              <w:spacing w:before="67" w:line="244" w:lineRule="auto"/>
              <w:ind w:right="15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for a range of purposes.</w:t>
            </w:r>
          </w:p>
          <w:p w14:paraId="662D2101" w14:textId="678DD2F5" w:rsidR="34BAB845" w:rsidRDefault="34BAB845" w:rsidP="0A7FD748">
            <w:pPr>
              <w:pStyle w:val="TableParagraph"/>
              <w:spacing w:before="67" w:line="244" w:lineRule="auto"/>
              <w:ind w:right="15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identify themes and conventions in a wide range of books.</w:t>
            </w:r>
          </w:p>
          <w:p w14:paraId="4186F40F" w14:textId="0E907236" w:rsidR="34BAB845" w:rsidRDefault="34BAB845" w:rsidP="0A7FD748">
            <w:pPr>
              <w:pStyle w:val="TableParagraph"/>
              <w:spacing w:before="67" w:line="244" w:lineRule="auto"/>
              <w:ind w:right="15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refer to authorial style, overall themes (e.g. triumph of good over evil) and features (e.g. greeting in letters, a diary written in the first person or the use of presentational devices such as numbering and headings).</w:t>
            </w:r>
          </w:p>
          <w:p w14:paraId="246699B5" w14:textId="14B40C62" w:rsidR="34BAB845" w:rsidRDefault="34BAB845" w:rsidP="0A7FD748">
            <w:pPr>
              <w:pStyle w:val="TableParagraph"/>
              <w:spacing w:before="72" w:line="244" w:lineRule="auto"/>
              <w:ind w:right="10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identify how language, structure and presentation contribute to meaning.</w:t>
            </w:r>
          </w:p>
          <w:p w14:paraId="203EED19" w14:textId="76D43569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lastRenderedPageBreak/>
              <w:t>To identify main ideas drawn from more than one paragraph and summarise these.</w:t>
            </w:r>
          </w:p>
          <w:p w14:paraId="26B05293" w14:textId="2576833C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Discuss vocabulary used to capture readers’ interest and imagination.</w:t>
            </w:r>
          </w:p>
          <w:p w14:paraId="0097E9F4" w14:textId="7CF8D966" w:rsidR="34BAB845" w:rsidRDefault="34BAB845" w:rsidP="0A7FD748">
            <w:pPr>
              <w:pStyle w:val="TableParagraph"/>
              <w:spacing w:before="59" w:line="266" w:lineRule="auto"/>
              <w:ind w:right="64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draw inferences from characters’ feelings, thoughts and motives that justifies their actions, supporting their views with evidence from the text.</w:t>
            </w:r>
          </w:p>
          <w:p w14:paraId="7533B190" w14:textId="73232E4C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justify predictions from details stated and implied.</w:t>
            </w:r>
          </w:p>
          <w:p w14:paraId="17579B0A" w14:textId="210AE456" w:rsidR="34BAB845" w:rsidRDefault="34BAB845" w:rsidP="0A7FD748">
            <w:pPr>
              <w:pStyle w:val="TableParagraph"/>
              <w:spacing w:before="59" w:line="266" w:lineRule="auto"/>
              <w:ind w:right="132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To recognise and discuss some different forms of poetry </w:t>
            </w:r>
          </w:p>
          <w:p w14:paraId="4FCB5FEB" w14:textId="1F8E0142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prepare and perform poems and play scripts with appropriate techniques (intonation, tone, volume and action) to show awareness of the audience when reading aloud.</w:t>
            </w:r>
          </w:p>
          <w:p w14:paraId="6D8E7D89" w14:textId="50131089" w:rsidR="34BAB845" w:rsidRDefault="34BAB845" w:rsidP="0A7FD748">
            <w:pPr>
              <w:pStyle w:val="TableParagraph"/>
              <w:spacing w:before="59" w:line="266" w:lineRule="auto"/>
              <w:ind w:right="152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use all of the organisational devices available within a non- fiction text to retrieve, record and discuss information.</w:t>
            </w:r>
          </w:p>
          <w:p w14:paraId="634EEA0C" w14:textId="2B0FBD4E" w:rsidR="34BAB845" w:rsidRDefault="34BAB845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use dictionaries to check the meaning of words that they have read.</w:t>
            </w:r>
          </w:p>
        </w:tc>
      </w:tr>
      <w:tr w:rsidR="0A7FD748" w14:paraId="066ACDE9" w14:textId="77777777" w:rsidTr="0A7FD748">
        <w:trPr>
          <w:trHeight w:val="300"/>
        </w:trPr>
        <w:tc>
          <w:tcPr>
            <w:tcW w:w="1245" w:type="dxa"/>
          </w:tcPr>
          <w:p w14:paraId="1936AD35" w14:textId="78FF1D5A" w:rsidR="105DC8A7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lastRenderedPageBreak/>
              <w:t>Indigo</w:t>
            </w:r>
          </w:p>
        </w:tc>
        <w:tc>
          <w:tcPr>
            <w:tcW w:w="5858" w:type="dxa"/>
          </w:tcPr>
          <w:p w14:paraId="3257028D" w14:textId="4EA905B4" w:rsidR="088C4BF1" w:rsidRDefault="088C4BF1" w:rsidP="0A7FD748">
            <w:pPr>
              <w:pStyle w:val="TableParagraph"/>
              <w:spacing w:before="47" w:line="266" w:lineRule="auto"/>
              <w:ind w:right="221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most words fluently and attempt to decode any unfamiliar words with increasing speed and skill, recognising their meaning through contextual cues.</w:t>
            </w:r>
          </w:p>
          <w:p w14:paraId="2442A7AD" w14:textId="68FC1BA8" w:rsidR="088C4BF1" w:rsidRDefault="088C4BF1" w:rsidP="0A7FD748">
            <w:pPr>
              <w:pStyle w:val="TableParagraph"/>
              <w:spacing w:before="47" w:line="266" w:lineRule="auto"/>
              <w:ind w:right="221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apply their growing knowledge of root words, prefixes and suffixes/ word endings, including -sion, -tion, -cial, -tial, -ant/-ance/-ancy, -ent/- ence/-ency, -able/-ably and -ible/ibly, to read aloud fluently.</w:t>
            </w:r>
          </w:p>
          <w:p w14:paraId="2745C473" w14:textId="1F23A5B8" w:rsidR="088C4BF1" w:rsidRDefault="088C4BF1" w:rsidP="0A7FD748">
            <w:pPr>
              <w:pStyle w:val="TableParagraph"/>
              <w:spacing w:before="47" w:line="266" w:lineRule="auto"/>
              <w:ind w:right="221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most Y5/ Y6 exception words</w:t>
            </w:r>
          </w:p>
        </w:tc>
        <w:tc>
          <w:tcPr>
            <w:tcW w:w="5858" w:type="dxa"/>
            <w:gridSpan w:val="2"/>
          </w:tcPr>
          <w:p w14:paraId="72DEBFAA" w14:textId="742AAE09" w:rsidR="088C4BF1" w:rsidRDefault="088C4BF1" w:rsidP="0A7FD748">
            <w:pPr>
              <w:pStyle w:val="TableParagraph"/>
              <w:spacing w:before="67" w:line="244" w:lineRule="auto"/>
              <w:ind w:right="14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a wide range of genres, identifying the characteristics of text types (such as the use of the first person in writing diaries and autobiographies) and differences between text types.</w:t>
            </w:r>
          </w:p>
          <w:p w14:paraId="6382920B" w14:textId="2AE6571B" w:rsidR="088C4BF1" w:rsidRDefault="088C4BF1" w:rsidP="0A7FD748">
            <w:pPr>
              <w:pStyle w:val="TableParagraph"/>
              <w:spacing w:before="67" w:line="244" w:lineRule="auto"/>
              <w:ind w:right="145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participate in discussions about books that are read to them and those they can read for themselves, building on their own and others’ ideas and challenging views courteously.</w:t>
            </w:r>
          </w:p>
          <w:p w14:paraId="62B4ADA6" w14:textId="1D8ED38B" w:rsidR="088C4BF1" w:rsidRDefault="088C4BF1" w:rsidP="0A7FD748">
            <w:pPr>
              <w:pStyle w:val="TableParagraph"/>
              <w:spacing w:line="244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identify main ideas drawn from more than one paragraph and to summarise these.</w:t>
            </w:r>
          </w:p>
          <w:p w14:paraId="23758840" w14:textId="7D96E4B0" w:rsidR="088C4BF1" w:rsidRDefault="088C4BF1" w:rsidP="0A7FD748">
            <w:pPr>
              <w:pStyle w:val="TableParagraph"/>
              <w:spacing w:line="244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recommend texts to peers based on personal choice.</w:t>
            </w:r>
          </w:p>
          <w:p w14:paraId="6CF2C543" w14:textId="2F113597" w:rsidR="088C4BF1" w:rsidRDefault="088C4BF1" w:rsidP="0A7FD748">
            <w:pPr>
              <w:pStyle w:val="TableParagraph"/>
              <w:spacing w:before="62" w:line="266" w:lineRule="auto"/>
              <w:ind w:right="156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discuss vocabulary used by the author to create effect including figurative language.</w:t>
            </w:r>
          </w:p>
          <w:p w14:paraId="72F873E4" w14:textId="18A5ED81" w:rsidR="088C4BF1" w:rsidRDefault="088C4BF1" w:rsidP="0A7FD748">
            <w:pPr>
              <w:pStyle w:val="TableParagraph"/>
              <w:spacing w:before="62" w:line="266" w:lineRule="auto"/>
              <w:ind w:right="156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evaluate the use of authors’ language and explain how it has created an impact on the reader.</w:t>
            </w:r>
          </w:p>
          <w:p w14:paraId="35226660" w14:textId="1DDAFADD" w:rsidR="088C4BF1" w:rsidRDefault="088C4BF1" w:rsidP="0A7FD748">
            <w:pPr>
              <w:pStyle w:val="TableParagraph"/>
              <w:spacing w:before="59" w:line="266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draw inferences from characters’ feelings, thoughts and motives.</w:t>
            </w:r>
          </w:p>
          <w:p w14:paraId="52A6777F" w14:textId="598C5AB3" w:rsidR="088C4BF1" w:rsidRDefault="088C4BF1" w:rsidP="0A7FD748">
            <w:pPr>
              <w:pStyle w:val="TableParagraph"/>
              <w:spacing w:before="59" w:line="266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make predictions based on details stated and implied, justifying them in detail with evidence from the text.</w:t>
            </w:r>
          </w:p>
          <w:p w14:paraId="26CA0D15" w14:textId="4FC93586" w:rsidR="088C4BF1" w:rsidRDefault="088C4BF1" w:rsidP="0A7FD748">
            <w:pPr>
              <w:pStyle w:val="TableParagraph"/>
              <w:spacing w:before="59" w:line="266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continually show an awareness of audience when reading out loud using intonation, tone, volume and action.</w:t>
            </w:r>
          </w:p>
          <w:p w14:paraId="099DA87D" w14:textId="6DB9FC89" w:rsidR="088C4BF1" w:rsidRDefault="088C4BF1" w:rsidP="0A7FD748">
            <w:pPr>
              <w:pStyle w:val="TableParagraph"/>
              <w:spacing w:before="59" w:line="266" w:lineRule="auto"/>
              <w:ind w:right="4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use knowledge of texts and organisation devices to retrieve, record and discuss information from fiction and non-fiction texts.</w:t>
            </w:r>
          </w:p>
        </w:tc>
      </w:tr>
      <w:tr w:rsidR="0A7FD748" w14:paraId="2FC43569" w14:textId="77777777" w:rsidTr="0A7FD748">
        <w:trPr>
          <w:trHeight w:val="300"/>
        </w:trPr>
        <w:tc>
          <w:tcPr>
            <w:tcW w:w="1245" w:type="dxa"/>
          </w:tcPr>
          <w:p w14:paraId="3962A8E5" w14:textId="502885D5" w:rsidR="105DC8A7" w:rsidRDefault="105DC8A7" w:rsidP="0A7FD748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A7FD748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Violet</w:t>
            </w:r>
          </w:p>
        </w:tc>
        <w:tc>
          <w:tcPr>
            <w:tcW w:w="5858" w:type="dxa"/>
          </w:tcPr>
          <w:p w14:paraId="3C63E146" w14:textId="2B307444" w:rsidR="760997A4" w:rsidRDefault="760997A4" w:rsidP="0A7FD748">
            <w:pPr>
              <w:pStyle w:val="TableParagraph"/>
              <w:spacing w:before="47" w:line="244" w:lineRule="auto"/>
              <w:ind w:right="30"/>
              <w:jc w:val="both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fluently with full knowledge of all Y5/ Y6 exception words, root words, prefixes, suffixes/word ending and to decode any unfamiliar words with increasing speed and skill, recognising their meaning through contextual cues.</w:t>
            </w:r>
          </w:p>
        </w:tc>
        <w:tc>
          <w:tcPr>
            <w:tcW w:w="5858" w:type="dxa"/>
            <w:gridSpan w:val="2"/>
          </w:tcPr>
          <w:p w14:paraId="0336204D" w14:textId="3293D046" w:rsidR="760997A4" w:rsidRDefault="760997A4" w:rsidP="0A7FD748">
            <w:pPr>
              <w:pStyle w:val="TableParagraph"/>
              <w:spacing w:before="67" w:line="244" w:lineRule="auto"/>
              <w:ind w:right="6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read for pleasure, discussing, comparing and evaluating in depth across a wide range of genres, including myths, legends, traditional stories, modern fiction, fiction from our literary heritage and books from other cultures and traditions.</w:t>
            </w:r>
          </w:p>
          <w:p w14:paraId="324458DA" w14:textId="15B68F3D" w:rsidR="760997A4" w:rsidRDefault="760997A4" w:rsidP="0A7FD748">
            <w:pPr>
              <w:pStyle w:val="TableParagraph"/>
              <w:spacing w:before="67" w:line="244" w:lineRule="auto"/>
              <w:ind w:right="68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To recognise more complex themes in what they read (such as loss or </w:t>
            </w: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lastRenderedPageBreak/>
              <w:t>heroism).</w:t>
            </w:r>
          </w:p>
          <w:p w14:paraId="17223FD8" w14:textId="772011C0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explain and discuss their understanding of what they have read, including through formal presentations and debates.</w:t>
            </w:r>
          </w:p>
          <w:p w14:paraId="7D6AC44D" w14:textId="0DA42B5B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listen to guidance and feedback on the quality of their explanations and contributions to discussions and to make improvements when participating in discussions.</w:t>
            </w:r>
          </w:p>
          <w:p w14:paraId="73BC9858" w14:textId="555B3B07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draw out key information and to summarise the main ideas in a text.</w:t>
            </w:r>
          </w:p>
          <w:p w14:paraId="734AA610" w14:textId="2D9187EA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distinguish independently between statements of fact and opinion, providing reasoned justifications for their views.</w:t>
            </w:r>
          </w:p>
          <w:p w14:paraId="662F452B" w14:textId="72849720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compare characters, settings and themes within a text and across more than one text.</w:t>
            </w:r>
          </w:p>
          <w:p w14:paraId="4584CA8A" w14:textId="77045C7B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analyse and evaluate the use of language, including figurative language and how it is used for effect, using technical terminology such as metaphor, simile, analogy, imagery, style and effect.</w:t>
            </w:r>
          </w:p>
          <w:p w14:paraId="09878487" w14:textId="22636169" w:rsidR="760997A4" w:rsidRDefault="760997A4" w:rsidP="0A7FD748">
            <w:pPr>
              <w:pStyle w:val="TableParagraph"/>
              <w:spacing w:before="59" w:line="266" w:lineRule="auto"/>
              <w:ind w:right="102"/>
              <w:jc w:val="left"/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</w:rPr>
              <w:t>To consider different accounts of the same event and to discuss viewpoints (both of authors and of fictional characters).</w:t>
            </w:r>
          </w:p>
          <w:p w14:paraId="25B32A2C" w14:textId="7CEA9D1E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discuss how characters change and develop through texts by drawing inferences based on indirect clues.</w:t>
            </w:r>
          </w:p>
          <w:p w14:paraId="7BC064D9" w14:textId="23C6D5CB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confidently perform texts (including poems learnt by heart) using a wide range of devices to engage the audience and for effect.</w:t>
            </w:r>
          </w:p>
          <w:p w14:paraId="08648D97" w14:textId="600AAC44" w:rsidR="760997A4" w:rsidRDefault="760997A4" w:rsidP="0A7FD748">
            <w:pPr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</w:pPr>
            <w:r w:rsidRPr="0A7FD748">
              <w:rPr>
                <w:rFonts w:ascii="Gill Sans MT" w:eastAsia="Gill Sans MT" w:hAnsi="Gill Sans MT" w:cs="Gill Sans MT"/>
                <w:sz w:val="18"/>
                <w:szCs w:val="18"/>
                <w:lang w:val="en-GB"/>
              </w:rPr>
              <w:t>To use non-fiction materials for purposeful information retrieval (e.g. in reading history, geography and science textbooks).</w:t>
            </w:r>
          </w:p>
        </w:tc>
      </w:tr>
    </w:tbl>
    <w:p w14:paraId="4B5E77B3" w14:textId="77777777" w:rsidR="00000000" w:rsidRDefault="00B932A9"/>
    <w:sectPr w:rsidR="00000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ZvedimMnyCyQM+" id="W39b6DWI"/>
    <int:WordHash hashCode="6LldZl4s61AKM1" id="oxZcQe8F"/>
    <int:WordHash hashCode="LNdIS8GxX8z/gi" id="m83reFzb"/>
    <int:WordHash hashCode="V+ARkszsXPWvBP" id="yKHleBuT"/>
    <int:WordHash hashCode="0tyHOGg/WBc2bv" id="P3DXuXZf"/>
    <int:WordHash hashCode="pi8iJb9wv6zLx/" id="QnxXDk6o"/>
    <int:WordHash hashCode="oRDmuaNhZToELj" id="IUwgfiPg"/>
    <int:WordHash hashCode="N9QWmb3uT8uWnK" id="N7uE+Zv1"/>
    <int:WordHash hashCode="fcpdTN31+l3lGz" id="T20tzkfS"/>
    <int:WordHash hashCode="V4Da9tsLAT2/go" id="H5777kDh"/>
    <int:WordHash hashCode="77BPF92/j0tG3b" id="5FPLvs3q"/>
    <int:WordHash hashCode="WJ0jCo0A8RW7iH" id="HODVtTtH"/>
    <int:WordHash hashCode="/Hp4b1VXQxrz3x" id="bwYWg0Hs"/>
    <int:WordHash hashCode="qzzMjboqDPehzk" id="7t6k6jon"/>
    <int:WordHash hashCode="z/pQoyyxOiQNcF" id="JXN52eXq"/>
    <int:WordHash hashCode="Mk0sT4xCq8QYve" id="PBx11tBP"/>
    <int:WordHash hashCode="+/Y8atulf/KhjY" id="1YJdWjYY"/>
    <int:WordHash hashCode="LSWpWiEpPUjSez" id="RYApBsY9"/>
    <int:WordHash hashCode="9C72ISgCXH/Tj0" id="PjrHPIy7"/>
    <int:WordHash hashCode="Q3Sq7iR/sjfObJ" id="XNsHC3Th"/>
    <int:WordHash hashCode="/yzNcxVMHHHvmi" id="0l8ENR/n"/>
    <int:WordHash hashCode="FIieEhLNtdZ5ty" id="asTjPyjr"/>
    <int:WordHash hashCode="u8zfLvsztS5snQ" id="e0yiv0FK"/>
    <int:WordHash hashCode="T0Ik9ErSnkbHDj" id="bvEESDnk"/>
    <int:WordHash hashCode="EA7ERi3sNPaCT3" id="qKzXRf/6"/>
    <int:WordHash hashCode="HI8JJw/DOjk68+" id="t7tQ+1Ni"/>
    <int:WordHash hashCode="/z05tiWqTtm+1R" id="MYxh6WrG"/>
    <int:WordHash hashCode="3tja5XhvsOnm/7" id="g9t84wT5"/>
    <int:WordHash hashCode="49m8ouyvEYJYcn" id="88I2n6W3"/>
    <int:WordHash hashCode="RwgOn1c8zJ29WU" id="G6b06e3M"/>
    <int:WordHash hashCode="bFUiyor4b8UGm3" id="Ij4JNTbh"/>
    <int:WordHash hashCode="Q+75piq7ix4WVP" id="vej+0INt"/>
    <int:WordHash hashCode="YNHC/zPBAlZDop" id="i8zwk9Gm"/>
    <int:WordHash hashCode="8DwKWcWUVO6iXM" id="JM2igENE"/>
    <int:WordHash hashCode="BEiaEruqauv/th" id="C9hrRQkG"/>
    <int:WordHash hashCode="4EPGs4+NkSpytk" id="hu+fxSSB"/>
    <int:WordHash hashCode="5Tki33QbHU3xoZ" id="fjsAQIKd"/>
    <int:WordHash hashCode="m/D4/19di8v/ud" id="vGOjD9kq"/>
    <int:WordHash hashCode="64dYEoWNJ7Issr" id="Xb4IepMZ"/>
    <int:WordHash hashCode="e3W0l6QP7GSo66" id="rERp6DDt"/>
    <int:WordHash hashCode="6eCTr2hKDvOwL4" id="zJdTt2+c"/>
    <int:WordHash hashCode="z2Yww7gC9HnjJZ" id="RoE+ifT7"/>
    <int:WordHash hashCode="iQh6mlghzqOwL6" id="TapLBz7L"/>
    <int:WordHash hashCode="gLUnb4HcsbgXec" id="yATMWncR"/>
    <int:WordHash hashCode="ccDMAiAHUHaOus" id="BOJwla1K"/>
    <int:WordHash hashCode="nIkSOg5DY+7Oc7" id="8j2vxKBI"/>
    <int:WordHash hashCode="qySu1afErUVhXN" id="IS0FcKw9"/>
    <int:WordHash hashCode="bOJkKa2iXchSKq" id="m5SvLP3E"/>
    <int:WordHash hashCode="EM/0A0zt+5Kics" id="amuaBO66"/>
    <int:WordHash hashCode="B1n1bFyMjmG8aT" id="Ms5rEHvg"/>
    <int:WordHash hashCode="mJEKbprnp1Plpj" id="fUtwFf/v"/>
    <int:WordHash hashCode="MGA/qeD2IMMFzW" id="OFnWVzjD"/>
    <int:WordHash hashCode="8f3UbY0ilVj6iJ" id="1vCV7LBa"/>
    <int:WordHash hashCode="i0j9+KwO96usUs" id="hrPLLqb8"/>
    <int:WordHash hashCode="/zOQVXM1uojTd1" id="sV18lna3"/>
    <int:WordHash hashCode="ybyEmpaPJDJoSs" id="8wOvKpKl"/>
    <int:WordHash hashCode="Cq6lQPDiVtv1Mo" id="ueLoMjH+"/>
    <int:WordHash hashCode="XdktGCNQaMIs4t" id="JTuEBz0D"/>
    <int:WordHash hashCode="+WWdRrIj9ckpx3" id="OzFSQ26O"/>
    <int:WordHash hashCode="3wVcZpQj/aEI7R" id="0Rx4idJc"/>
    <int:WordHash hashCode="mzMEbtOdGC462v" id="hlrjEXa5"/>
    <int:WordHash hashCode="nY0gqUB5q9cRzi" id="GJcV14R9"/>
    <int:WordHash hashCode="NuRzyLdbNvnITF" id="4N0o5VPa"/>
    <int:WordHash hashCode="NKByglpcURcc3w" id="x0G5mv23"/>
    <int:WordHash hashCode="k5u0agTDZAyMQn" id="PqPRJsP/"/>
    <int:WordHash hashCode="GYQzf8qPd+twSl" id="h9ieAkAj"/>
    <int:WordHash hashCode="ykf1/29S97L2uF" id="4yBn7rIh"/>
    <int:WordHash hashCode="17oZnEe6a/TJ1T" id="nv6gw9ht"/>
    <int:WordHash hashCode="oxXe4L0i9FJl9n" id="Y8MLL8Fq"/>
    <int:WordHash hashCode="M7giAQgex8Q4y1" id="YxCrDMAt"/>
    <int:WordHash hashCode="Z3wb+joDbHS4Lu" id="0q39cuMr"/>
    <int:WordHash hashCode="2isSiADU4Sne92" id="jNPt4Gba"/>
    <int:WordHash hashCode="LdK+1yVni0+WPy" id="3OZaEfn8"/>
    <int:WordHash hashCode="KiQXhT6owUw3d+" id="TyXuGBWr"/>
    <int:WordHash hashCode="+DBiLpFxlYlND3" id="LcMBiSby"/>
    <int:WordHash hashCode="D3vQHdwBnt92TS" id="j5k3U7Bq"/>
    <int:WordHash hashCode="28NQP6sBBEg1FL" id="SYlJkrsm"/>
    <int:WordHash hashCode="5/vPKgw8qHlo3Q" id="/3bDC+tl"/>
    <int:WordHash hashCode="c8NzMfWRSX/zM4" id="CZd0ks9N"/>
  </int:Manifest>
  <int:Observations>
    <int:Content id="W39b6DWI">
      <int:Rejection type="LegacyProofing"/>
    </int:Content>
    <int:Content id="oxZcQe8F">
      <int:Rejection type="LegacyProofing"/>
    </int:Content>
    <int:Content id="m83reFzb">
      <int:Rejection type="LegacyProofing"/>
    </int:Content>
    <int:Content id="yKHleBuT">
      <int:Rejection type="LegacyProofing"/>
    </int:Content>
    <int:Content id="P3DXuXZf">
      <int:Rejection type="LegacyProofing"/>
    </int:Content>
    <int:Content id="QnxXDk6o">
      <int:Rejection type="LegacyProofing"/>
    </int:Content>
    <int:Content id="IUwgfiPg">
      <int:Rejection type="LegacyProofing"/>
    </int:Content>
    <int:Content id="N7uE+Zv1">
      <int:Rejection type="LegacyProofing"/>
    </int:Content>
    <int:Content id="T20tzkfS">
      <int:Rejection type="LegacyProofing"/>
    </int:Content>
    <int:Content id="H5777kDh">
      <int:Rejection type="LegacyProofing"/>
    </int:Content>
    <int:Content id="5FPLvs3q">
      <int:Rejection type="LegacyProofing"/>
    </int:Content>
    <int:Content id="HODVtTtH">
      <int:Rejection type="LegacyProofing"/>
    </int:Content>
    <int:Content id="bwYWg0Hs">
      <int:Rejection type="LegacyProofing"/>
    </int:Content>
    <int:Content id="7t6k6jon">
      <int:Rejection type="LegacyProofing"/>
    </int:Content>
    <int:Content id="JXN52eXq">
      <int:Rejection type="LegacyProofing"/>
    </int:Content>
    <int:Content id="PBx11tBP">
      <int:Rejection type="LegacyProofing"/>
    </int:Content>
    <int:Content id="1YJdWjYY">
      <int:Rejection type="LegacyProofing"/>
    </int:Content>
    <int:Content id="RYApBsY9">
      <int:Rejection type="LegacyProofing"/>
    </int:Content>
    <int:Content id="PjrHPIy7">
      <int:Rejection type="LegacyProofing"/>
    </int:Content>
    <int:Content id="XNsHC3Th">
      <int:Rejection type="LegacyProofing"/>
    </int:Content>
    <int:Content id="0l8ENR/n">
      <int:Rejection type="LegacyProofing"/>
    </int:Content>
    <int:Content id="asTjPyjr">
      <int:Rejection type="LegacyProofing"/>
    </int:Content>
    <int:Content id="e0yiv0FK">
      <int:Rejection type="LegacyProofing"/>
    </int:Content>
    <int:Content id="bvEESDnk">
      <int:Rejection type="LegacyProofing"/>
    </int:Content>
    <int:Content id="qKzXRf/6">
      <int:Rejection type="LegacyProofing"/>
    </int:Content>
    <int:Content id="t7tQ+1Ni">
      <int:Rejection type="LegacyProofing"/>
    </int:Content>
    <int:Content id="MYxh6WrG">
      <int:Rejection type="LegacyProofing"/>
    </int:Content>
    <int:Content id="g9t84wT5">
      <int:Rejection type="LegacyProofing"/>
    </int:Content>
    <int:Content id="88I2n6W3">
      <int:Rejection type="LegacyProofing"/>
    </int:Content>
    <int:Content id="G6b06e3M">
      <int:Rejection type="LegacyProofing"/>
    </int:Content>
    <int:Content id="Ij4JNTbh">
      <int:Rejection type="LegacyProofing"/>
    </int:Content>
    <int:Content id="vej+0INt">
      <int:Rejection type="LegacyProofing"/>
    </int:Content>
    <int:Content id="i8zwk9Gm">
      <int:Rejection type="LegacyProofing"/>
    </int:Content>
    <int:Content id="JM2igENE">
      <int:Rejection type="LegacyProofing"/>
    </int:Content>
    <int:Content id="C9hrRQkG">
      <int:Rejection type="LegacyProofing"/>
    </int:Content>
    <int:Content id="hu+fxSSB">
      <int:Rejection type="LegacyProofing"/>
    </int:Content>
    <int:Content id="fjsAQIKd">
      <int:Rejection type="LegacyProofing"/>
    </int:Content>
    <int:Content id="vGOjD9kq">
      <int:Rejection type="LegacyProofing"/>
    </int:Content>
    <int:Content id="Xb4IepMZ">
      <int:Rejection type="LegacyProofing"/>
    </int:Content>
    <int:Content id="rERp6DDt">
      <int:Rejection type="LegacyProofing"/>
    </int:Content>
    <int:Content id="zJdTt2+c">
      <int:Rejection type="LegacyProofing"/>
    </int:Content>
    <int:Content id="RoE+ifT7">
      <int:Rejection type="LegacyProofing"/>
    </int:Content>
    <int:Content id="TapLBz7L">
      <int:Rejection type="LegacyProofing"/>
    </int:Content>
    <int:Content id="yATMWncR">
      <int:Rejection type="LegacyProofing"/>
    </int:Content>
    <int:Content id="BOJwla1K">
      <int:Rejection type="LegacyProofing"/>
    </int:Content>
    <int:Content id="8j2vxKBI">
      <int:Rejection type="LegacyProofing"/>
    </int:Content>
    <int:Content id="IS0FcKw9">
      <int:Rejection type="LegacyProofing"/>
    </int:Content>
    <int:Content id="m5SvLP3E">
      <int:Rejection type="LegacyProofing"/>
    </int:Content>
    <int:Content id="amuaBO66">
      <int:Rejection type="LegacyProofing"/>
    </int:Content>
    <int:Content id="Ms5rEHvg">
      <int:Rejection type="LegacyProofing"/>
    </int:Content>
    <int:Content id="fUtwFf/v">
      <int:Rejection type="LegacyProofing"/>
    </int:Content>
    <int:Content id="OFnWVzjD">
      <int:Rejection type="LegacyProofing"/>
    </int:Content>
    <int:Content id="1vCV7LBa">
      <int:Rejection type="LegacyProofing"/>
    </int:Content>
    <int:Content id="hrPLLqb8">
      <int:Rejection type="LegacyProofing"/>
    </int:Content>
    <int:Content id="sV18lna3">
      <int:Rejection type="LegacyProofing"/>
    </int:Content>
    <int:Content id="8wOvKpKl">
      <int:Rejection type="LegacyProofing"/>
    </int:Content>
    <int:Content id="ueLoMjH+">
      <int:Rejection type="LegacyProofing"/>
    </int:Content>
    <int:Content id="JTuEBz0D">
      <int:Rejection type="LegacyProofing"/>
    </int:Content>
    <int:Content id="OzFSQ26O">
      <int:Rejection type="LegacyProofing"/>
    </int:Content>
    <int:Content id="0Rx4idJc">
      <int:Rejection type="LegacyProofing"/>
    </int:Content>
    <int:Content id="hlrjEXa5">
      <int:Rejection type="LegacyProofing"/>
    </int:Content>
    <int:Content id="GJcV14R9">
      <int:Rejection type="LegacyProofing"/>
    </int:Content>
    <int:Content id="4N0o5VPa">
      <int:Rejection type="LegacyProofing"/>
    </int:Content>
    <int:Content id="x0G5mv23">
      <int:Rejection type="LegacyProofing"/>
    </int:Content>
    <int:Content id="PqPRJsP/">
      <int:Rejection type="LegacyProofing"/>
    </int:Content>
    <int:Content id="h9ieAkAj">
      <int:Rejection type="LegacyProofing"/>
    </int:Content>
    <int:Content id="4yBn7rIh">
      <int:Rejection type="LegacyProofing"/>
    </int:Content>
    <int:Content id="nv6gw9ht">
      <int:Rejection type="LegacyProofing"/>
    </int:Content>
    <int:Content id="Y8MLL8Fq">
      <int:Rejection type="LegacyProofing"/>
    </int:Content>
    <int:Content id="YxCrDMAt">
      <int:Rejection type="LegacyProofing"/>
    </int:Content>
    <int:Content id="0q39cuMr">
      <int:Rejection type="LegacyProofing"/>
    </int:Content>
    <int:Content id="jNPt4Gba">
      <int:Rejection type="LegacyProofing"/>
    </int:Content>
    <int:Content id="3OZaEfn8">
      <int:Rejection type="LegacyProofing"/>
    </int:Content>
    <int:Content id="TyXuGBWr">
      <int:Rejection type="LegacyProofing"/>
    </int:Content>
    <int:Content id="LcMBiSby">
      <int:Rejection type="LegacyProofing"/>
    </int:Content>
    <int:Content id="j5k3U7Bq">
      <int:Rejection type="LegacyProofing"/>
    </int:Content>
    <int:Content id="SYlJkrsm">
      <int:Rejection type="LegacyProofing"/>
    </int:Content>
    <int:Content id="/3bDC+tl">
      <int:Rejection type="LegacyProofing"/>
    </int:Content>
    <int:Content id="CZd0ks9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DC84A5"/>
    <w:rsid w:val="0017D118"/>
    <w:rsid w:val="003410E0"/>
    <w:rsid w:val="0038D44F"/>
    <w:rsid w:val="0061E155"/>
    <w:rsid w:val="00B932A9"/>
    <w:rsid w:val="011F71FF"/>
    <w:rsid w:val="019BD1AE"/>
    <w:rsid w:val="022FADB9"/>
    <w:rsid w:val="0258717B"/>
    <w:rsid w:val="0265A016"/>
    <w:rsid w:val="029E4290"/>
    <w:rsid w:val="02D473B6"/>
    <w:rsid w:val="02E2ACD0"/>
    <w:rsid w:val="0303C3B4"/>
    <w:rsid w:val="03511B9D"/>
    <w:rsid w:val="03F29E65"/>
    <w:rsid w:val="040299AF"/>
    <w:rsid w:val="045394A5"/>
    <w:rsid w:val="047EB0DD"/>
    <w:rsid w:val="0481039A"/>
    <w:rsid w:val="04EB962C"/>
    <w:rsid w:val="04F19C98"/>
    <w:rsid w:val="056795B3"/>
    <w:rsid w:val="05BC4066"/>
    <w:rsid w:val="062FC7C3"/>
    <w:rsid w:val="063AB755"/>
    <w:rsid w:val="0650CB0F"/>
    <w:rsid w:val="0665AF95"/>
    <w:rsid w:val="07382AA3"/>
    <w:rsid w:val="073A3A71"/>
    <w:rsid w:val="0771B3B3"/>
    <w:rsid w:val="07CAE5E8"/>
    <w:rsid w:val="084F180A"/>
    <w:rsid w:val="088C4BF1"/>
    <w:rsid w:val="09DC84A5"/>
    <w:rsid w:val="09E03124"/>
    <w:rsid w:val="0A16E190"/>
    <w:rsid w:val="0A71DB33"/>
    <w:rsid w:val="0A7FD748"/>
    <w:rsid w:val="0A817E29"/>
    <w:rsid w:val="0A8B0390"/>
    <w:rsid w:val="0A9D5CDB"/>
    <w:rsid w:val="0ACBA973"/>
    <w:rsid w:val="0AE23A07"/>
    <w:rsid w:val="0AFC73A3"/>
    <w:rsid w:val="0B054DA7"/>
    <w:rsid w:val="0B6A9A71"/>
    <w:rsid w:val="0BD881EA"/>
    <w:rsid w:val="0C0B7F09"/>
    <w:rsid w:val="0C0DEF15"/>
    <w:rsid w:val="0CC6B728"/>
    <w:rsid w:val="0D06970F"/>
    <w:rsid w:val="0D47733A"/>
    <w:rsid w:val="0D566CA5"/>
    <w:rsid w:val="0DC34D5B"/>
    <w:rsid w:val="0E720373"/>
    <w:rsid w:val="0EBB153E"/>
    <w:rsid w:val="0ED64071"/>
    <w:rsid w:val="0EE64C58"/>
    <w:rsid w:val="0EFA5ABC"/>
    <w:rsid w:val="0F3EE209"/>
    <w:rsid w:val="0F73C5CE"/>
    <w:rsid w:val="0FE285B9"/>
    <w:rsid w:val="105DC8A7"/>
    <w:rsid w:val="107652AB"/>
    <w:rsid w:val="10E90A3D"/>
    <w:rsid w:val="111895F9"/>
    <w:rsid w:val="114C857F"/>
    <w:rsid w:val="11CC83CF"/>
    <w:rsid w:val="122CDC23"/>
    <w:rsid w:val="12CDCF23"/>
    <w:rsid w:val="12FDD222"/>
    <w:rsid w:val="132B0A40"/>
    <w:rsid w:val="135EA4D8"/>
    <w:rsid w:val="13E393CF"/>
    <w:rsid w:val="14092940"/>
    <w:rsid w:val="140B8DB3"/>
    <w:rsid w:val="14475A78"/>
    <w:rsid w:val="14C6DAA1"/>
    <w:rsid w:val="14EDC5E2"/>
    <w:rsid w:val="1511A8F4"/>
    <w:rsid w:val="158AEA57"/>
    <w:rsid w:val="161AFBBD"/>
    <w:rsid w:val="1677F33F"/>
    <w:rsid w:val="16812185"/>
    <w:rsid w:val="16A807A5"/>
    <w:rsid w:val="16AB7E49"/>
    <w:rsid w:val="170D925B"/>
    <w:rsid w:val="170E40AF"/>
    <w:rsid w:val="1723B06C"/>
    <w:rsid w:val="178C8F19"/>
    <w:rsid w:val="1794263A"/>
    <w:rsid w:val="181CA0FE"/>
    <w:rsid w:val="18372A5D"/>
    <w:rsid w:val="18565824"/>
    <w:rsid w:val="18ED2ABB"/>
    <w:rsid w:val="18F83F6F"/>
    <w:rsid w:val="1946A794"/>
    <w:rsid w:val="1A44D8EA"/>
    <w:rsid w:val="1A492A38"/>
    <w:rsid w:val="1A5AC1F9"/>
    <w:rsid w:val="1AF7BDC7"/>
    <w:rsid w:val="1B1CFFE4"/>
    <w:rsid w:val="1B38F610"/>
    <w:rsid w:val="1B62976F"/>
    <w:rsid w:val="1C19CAD4"/>
    <w:rsid w:val="1C3F6FB1"/>
    <w:rsid w:val="1CB67294"/>
    <w:rsid w:val="1CD4C671"/>
    <w:rsid w:val="1CF241B3"/>
    <w:rsid w:val="1D361E73"/>
    <w:rsid w:val="1D66273C"/>
    <w:rsid w:val="1DA00D15"/>
    <w:rsid w:val="1DB6526E"/>
    <w:rsid w:val="1DB93572"/>
    <w:rsid w:val="1E1CEA73"/>
    <w:rsid w:val="1E684CD6"/>
    <w:rsid w:val="1E8C8E38"/>
    <w:rsid w:val="1EFD2926"/>
    <w:rsid w:val="1F18A440"/>
    <w:rsid w:val="1F1DB7DB"/>
    <w:rsid w:val="1F264676"/>
    <w:rsid w:val="1F91A6AC"/>
    <w:rsid w:val="1FBCC5D0"/>
    <w:rsid w:val="1FF03315"/>
    <w:rsid w:val="20070112"/>
    <w:rsid w:val="2013E38B"/>
    <w:rsid w:val="207D3E66"/>
    <w:rsid w:val="20ACAD3D"/>
    <w:rsid w:val="20CBCB80"/>
    <w:rsid w:val="2112E0D4"/>
    <w:rsid w:val="2122EDB6"/>
    <w:rsid w:val="2142111D"/>
    <w:rsid w:val="21781D42"/>
    <w:rsid w:val="21C2DBC8"/>
    <w:rsid w:val="2234C9E8"/>
    <w:rsid w:val="22625B87"/>
    <w:rsid w:val="22D31966"/>
    <w:rsid w:val="22EE2865"/>
    <w:rsid w:val="235C5E84"/>
    <w:rsid w:val="237598FE"/>
    <w:rsid w:val="2393E9E3"/>
    <w:rsid w:val="23EF78A9"/>
    <w:rsid w:val="241C17AE"/>
    <w:rsid w:val="242876F6"/>
    <w:rsid w:val="247F1673"/>
    <w:rsid w:val="24C075F4"/>
    <w:rsid w:val="24F900B3"/>
    <w:rsid w:val="25005E69"/>
    <w:rsid w:val="2507E3F8"/>
    <w:rsid w:val="25444222"/>
    <w:rsid w:val="2591B1A5"/>
    <w:rsid w:val="25E507B4"/>
    <w:rsid w:val="263A26D8"/>
    <w:rsid w:val="267C589A"/>
    <w:rsid w:val="26A3B459"/>
    <w:rsid w:val="26F64730"/>
    <w:rsid w:val="26F9491B"/>
    <w:rsid w:val="273945E1"/>
    <w:rsid w:val="27B69406"/>
    <w:rsid w:val="2836FAF2"/>
    <w:rsid w:val="28BBEDE5"/>
    <w:rsid w:val="29882BA5"/>
    <w:rsid w:val="29B34979"/>
    <w:rsid w:val="29DE2F1E"/>
    <w:rsid w:val="2A4554D1"/>
    <w:rsid w:val="2B79626E"/>
    <w:rsid w:val="2B85D36B"/>
    <w:rsid w:val="2B8CE291"/>
    <w:rsid w:val="2BA76E1A"/>
    <w:rsid w:val="2BD8A8DF"/>
    <w:rsid w:val="2BE2E0B0"/>
    <w:rsid w:val="2C1B26FA"/>
    <w:rsid w:val="2C3B5AB2"/>
    <w:rsid w:val="2D095621"/>
    <w:rsid w:val="2D22FF40"/>
    <w:rsid w:val="2D41BE23"/>
    <w:rsid w:val="2DB630DF"/>
    <w:rsid w:val="2E540636"/>
    <w:rsid w:val="2E78A6F3"/>
    <w:rsid w:val="2EA74B3E"/>
    <w:rsid w:val="2EAA06C4"/>
    <w:rsid w:val="2F4B16C0"/>
    <w:rsid w:val="2F76199F"/>
    <w:rsid w:val="2FBD496F"/>
    <w:rsid w:val="30101996"/>
    <w:rsid w:val="304211E7"/>
    <w:rsid w:val="304A969F"/>
    <w:rsid w:val="30C6FFCA"/>
    <w:rsid w:val="30EDD1A1"/>
    <w:rsid w:val="316321F8"/>
    <w:rsid w:val="318E3694"/>
    <w:rsid w:val="31B69EFE"/>
    <w:rsid w:val="31D6C40A"/>
    <w:rsid w:val="31DEB190"/>
    <w:rsid w:val="31E66700"/>
    <w:rsid w:val="31F514EF"/>
    <w:rsid w:val="327CC1D6"/>
    <w:rsid w:val="328F6A7A"/>
    <w:rsid w:val="32A6AB4B"/>
    <w:rsid w:val="339AA4E2"/>
    <w:rsid w:val="33A22027"/>
    <w:rsid w:val="33A95104"/>
    <w:rsid w:val="33BF63FC"/>
    <w:rsid w:val="34143ED7"/>
    <w:rsid w:val="344B9199"/>
    <w:rsid w:val="345B90E8"/>
    <w:rsid w:val="346892E6"/>
    <w:rsid w:val="34BAB845"/>
    <w:rsid w:val="35708CA0"/>
    <w:rsid w:val="358A7BFA"/>
    <w:rsid w:val="3613C2F1"/>
    <w:rsid w:val="361607E7"/>
    <w:rsid w:val="36446E90"/>
    <w:rsid w:val="36E766CF"/>
    <w:rsid w:val="375BC050"/>
    <w:rsid w:val="37867F45"/>
    <w:rsid w:val="3815E3DC"/>
    <w:rsid w:val="3871CEBC"/>
    <w:rsid w:val="38B028E1"/>
    <w:rsid w:val="38E0BF08"/>
    <w:rsid w:val="3922DBAC"/>
    <w:rsid w:val="3930431A"/>
    <w:rsid w:val="3940C315"/>
    <w:rsid w:val="39DEA951"/>
    <w:rsid w:val="39DEFCFF"/>
    <w:rsid w:val="39F178E5"/>
    <w:rsid w:val="39FAFE4C"/>
    <w:rsid w:val="3A5DED1D"/>
    <w:rsid w:val="3A90492A"/>
    <w:rsid w:val="3ACC137B"/>
    <w:rsid w:val="3ADD4E52"/>
    <w:rsid w:val="3B2C6CC7"/>
    <w:rsid w:val="3B4B1C4D"/>
    <w:rsid w:val="3BDD5272"/>
    <w:rsid w:val="3CE503BF"/>
    <w:rsid w:val="3D169DC1"/>
    <w:rsid w:val="3D2FEB78"/>
    <w:rsid w:val="3D605A0D"/>
    <w:rsid w:val="3D8ACC3D"/>
    <w:rsid w:val="3D9A26BC"/>
    <w:rsid w:val="3DA4499B"/>
    <w:rsid w:val="3DAA41F3"/>
    <w:rsid w:val="3DE6BD4F"/>
    <w:rsid w:val="3E1E747B"/>
    <w:rsid w:val="3E22E644"/>
    <w:rsid w:val="3E2E1771"/>
    <w:rsid w:val="3E5101A3"/>
    <w:rsid w:val="3E606BB3"/>
    <w:rsid w:val="3EBC042C"/>
    <w:rsid w:val="3EC4EA08"/>
    <w:rsid w:val="3ED397F7"/>
    <w:rsid w:val="3FD36984"/>
    <w:rsid w:val="3FFE0CDB"/>
    <w:rsid w:val="41261C5D"/>
    <w:rsid w:val="414A02EE"/>
    <w:rsid w:val="4156153D"/>
    <w:rsid w:val="416BD242"/>
    <w:rsid w:val="41C34451"/>
    <w:rsid w:val="41F15D8E"/>
    <w:rsid w:val="420B7BF5"/>
    <w:rsid w:val="424FB5D2"/>
    <w:rsid w:val="425008E5"/>
    <w:rsid w:val="42F060EB"/>
    <w:rsid w:val="431DDC69"/>
    <w:rsid w:val="4329B837"/>
    <w:rsid w:val="4342E094"/>
    <w:rsid w:val="436CB6E8"/>
    <w:rsid w:val="437A6062"/>
    <w:rsid w:val="43891B74"/>
    <w:rsid w:val="43D2C014"/>
    <w:rsid w:val="44868630"/>
    <w:rsid w:val="4495A385"/>
    <w:rsid w:val="4506E8A0"/>
    <w:rsid w:val="452278F4"/>
    <w:rsid w:val="453EAD12"/>
    <w:rsid w:val="4542D97B"/>
    <w:rsid w:val="459B9D6E"/>
    <w:rsid w:val="45AF33F1"/>
    <w:rsid w:val="46203118"/>
    <w:rsid w:val="4630D6E2"/>
    <w:rsid w:val="465B6D2C"/>
    <w:rsid w:val="46745045"/>
    <w:rsid w:val="4685AF88"/>
    <w:rsid w:val="46C2B081"/>
    <w:rsid w:val="46D98154"/>
    <w:rsid w:val="46F7D239"/>
    <w:rsid w:val="47AA9683"/>
    <w:rsid w:val="47AB9DAF"/>
    <w:rsid w:val="47C07C34"/>
    <w:rsid w:val="47EA6715"/>
    <w:rsid w:val="47F93A2F"/>
    <w:rsid w:val="48252AA9"/>
    <w:rsid w:val="487E7FE7"/>
    <w:rsid w:val="4898A4AA"/>
    <w:rsid w:val="496CE6DB"/>
    <w:rsid w:val="4970158D"/>
    <w:rsid w:val="4A2A86E1"/>
    <w:rsid w:val="4A36104F"/>
    <w:rsid w:val="4A62B5D8"/>
    <w:rsid w:val="4ACFBB5F"/>
    <w:rsid w:val="4AD3692B"/>
    <w:rsid w:val="4AFAA4C6"/>
    <w:rsid w:val="4B0FC5F1"/>
    <w:rsid w:val="4C18FDE1"/>
    <w:rsid w:val="4C6EFE82"/>
    <w:rsid w:val="4C8BB05A"/>
    <w:rsid w:val="4C8CB595"/>
    <w:rsid w:val="4CAB9652"/>
    <w:rsid w:val="4D2142A8"/>
    <w:rsid w:val="4D4DEB60"/>
    <w:rsid w:val="4D555E57"/>
    <w:rsid w:val="4DD1079E"/>
    <w:rsid w:val="4E19D807"/>
    <w:rsid w:val="4E2B12DE"/>
    <w:rsid w:val="4E330064"/>
    <w:rsid w:val="4E6C5B50"/>
    <w:rsid w:val="4E9C919C"/>
    <w:rsid w:val="4EC5008F"/>
    <w:rsid w:val="4EF1A947"/>
    <w:rsid w:val="4EFDF804"/>
    <w:rsid w:val="4F17544A"/>
    <w:rsid w:val="4F75C1CC"/>
    <w:rsid w:val="4F779984"/>
    <w:rsid w:val="4FC3E65F"/>
    <w:rsid w:val="4FC45657"/>
    <w:rsid w:val="4FDD7EB4"/>
    <w:rsid w:val="5027B2F6"/>
    <w:rsid w:val="5086C244"/>
    <w:rsid w:val="50F1F8B7"/>
    <w:rsid w:val="515178C9"/>
    <w:rsid w:val="515C6FC3"/>
    <w:rsid w:val="51A40BA0"/>
    <w:rsid w:val="51BDED01"/>
    <w:rsid w:val="51FCA151"/>
    <w:rsid w:val="524A780C"/>
    <w:rsid w:val="52FE936E"/>
    <w:rsid w:val="531B57AC"/>
    <w:rsid w:val="5361A5F0"/>
    <w:rsid w:val="53A97ADB"/>
    <w:rsid w:val="53C3417D"/>
    <w:rsid w:val="53EDF9B6"/>
    <w:rsid w:val="5489198B"/>
    <w:rsid w:val="5497C77A"/>
    <w:rsid w:val="54A021CB"/>
    <w:rsid w:val="54CEE5F8"/>
    <w:rsid w:val="55298F23"/>
    <w:rsid w:val="553D531F"/>
    <w:rsid w:val="5563B421"/>
    <w:rsid w:val="5584DFCB"/>
    <w:rsid w:val="55AA6B2A"/>
    <w:rsid w:val="55FF8D15"/>
    <w:rsid w:val="5604CBD0"/>
    <w:rsid w:val="562C067A"/>
    <w:rsid w:val="562CD772"/>
    <w:rsid w:val="5670D1DB"/>
    <w:rsid w:val="567A24D8"/>
    <w:rsid w:val="567F6A49"/>
    <w:rsid w:val="56C5AABA"/>
    <w:rsid w:val="56EBAB9E"/>
    <w:rsid w:val="57D9E2AA"/>
    <w:rsid w:val="57E36811"/>
    <w:rsid w:val="584510FE"/>
    <w:rsid w:val="58A9631B"/>
    <w:rsid w:val="594A0EC8"/>
    <w:rsid w:val="595624AD"/>
    <w:rsid w:val="596B389D"/>
    <w:rsid w:val="5996DA94"/>
    <w:rsid w:val="599DE2AE"/>
    <w:rsid w:val="5A07B336"/>
    <w:rsid w:val="5A426761"/>
    <w:rsid w:val="5AA2E078"/>
    <w:rsid w:val="5ABF8354"/>
    <w:rsid w:val="5AD3822F"/>
    <w:rsid w:val="5B046A75"/>
    <w:rsid w:val="5B45A875"/>
    <w:rsid w:val="5BD0A447"/>
    <w:rsid w:val="5BD2F5A5"/>
    <w:rsid w:val="5BD591C0"/>
    <w:rsid w:val="5C81AF8A"/>
    <w:rsid w:val="5CA2D95F"/>
    <w:rsid w:val="5CBA7B14"/>
    <w:rsid w:val="5CC8B42E"/>
    <w:rsid w:val="5CE9665C"/>
    <w:rsid w:val="5CEADF0B"/>
    <w:rsid w:val="5CFFDCC9"/>
    <w:rsid w:val="5D3B4088"/>
    <w:rsid w:val="5E2FFBD1"/>
    <w:rsid w:val="5E416EBE"/>
    <w:rsid w:val="5E469746"/>
    <w:rsid w:val="5E8430D0"/>
    <w:rsid w:val="5E84BEA1"/>
    <w:rsid w:val="5ECFF1E1"/>
    <w:rsid w:val="5F176F77"/>
    <w:rsid w:val="5F8C7E5C"/>
    <w:rsid w:val="5F8D352C"/>
    <w:rsid w:val="5F9285B9"/>
    <w:rsid w:val="5FB5BEEF"/>
    <w:rsid w:val="5FCBCC32"/>
    <w:rsid w:val="601781B7"/>
    <w:rsid w:val="601D0273"/>
    <w:rsid w:val="60344031"/>
    <w:rsid w:val="608903F4"/>
    <w:rsid w:val="60AE84EB"/>
    <w:rsid w:val="60E0C847"/>
    <w:rsid w:val="615CB5E5"/>
    <w:rsid w:val="61764A82"/>
    <w:rsid w:val="6184AA16"/>
    <w:rsid w:val="6185D726"/>
    <w:rsid w:val="61C6D1B5"/>
    <w:rsid w:val="61D929C1"/>
    <w:rsid w:val="62086FE8"/>
    <w:rsid w:val="6253AA16"/>
    <w:rsid w:val="62681269"/>
    <w:rsid w:val="62859B6C"/>
    <w:rsid w:val="6298EF81"/>
    <w:rsid w:val="62C7D3BE"/>
    <w:rsid w:val="6358A7E0"/>
    <w:rsid w:val="63CE1A2D"/>
    <w:rsid w:val="6403E2CA"/>
    <w:rsid w:val="644A7BC2"/>
    <w:rsid w:val="6496BE97"/>
    <w:rsid w:val="649F3D55"/>
    <w:rsid w:val="65245D54"/>
    <w:rsid w:val="6570021E"/>
    <w:rsid w:val="6579D7EB"/>
    <w:rsid w:val="6581C571"/>
    <w:rsid w:val="65BE09FB"/>
    <w:rsid w:val="66335846"/>
    <w:rsid w:val="6651A92B"/>
    <w:rsid w:val="6673D5FA"/>
    <w:rsid w:val="6708B9D9"/>
    <w:rsid w:val="670DF2DC"/>
    <w:rsid w:val="67644CDB"/>
    <w:rsid w:val="677E7702"/>
    <w:rsid w:val="67D6DE17"/>
    <w:rsid w:val="681AA616"/>
    <w:rsid w:val="681E0E48"/>
    <w:rsid w:val="6855074B"/>
    <w:rsid w:val="68AFA1A2"/>
    <w:rsid w:val="68E67BFE"/>
    <w:rsid w:val="68F7FB6C"/>
    <w:rsid w:val="690BF90A"/>
    <w:rsid w:val="694B2C7B"/>
    <w:rsid w:val="69815C67"/>
    <w:rsid w:val="6988CF5E"/>
    <w:rsid w:val="69B97431"/>
    <w:rsid w:val="69C29E06"/>
    <w:rsid w:val="6AB354E5"/>
    <w:rsid w:val="6B166C5F"/>
    <w:rsid w:val="6B19677E"/>
    <w:rsid w:val="6B1FF1C6"/>
    <w:rsid w:val="6B251A4E"/>
    <w:rsid w:val="6BB25357"/>
    <w:rsid w:val="6BBAC873"/>
    <w:rsid w:val="6C308F74"/>
    <w:rsid w:val="6CC44D00"/>
    <w:rsid w:val="6CDCA922"/>
    <w:rsid w:val="6D280404"/>
    <w:rsid w:val="6D2D4F7A"/>
    <w:rsid w:val="6E16E9FB"/>
    <w:rsid w:val="6E301258"/>
    <w:rsid w:val="6E7E1A0E"/>
    <w:rsid w:val="6EBDBF13"/>
    <w:rsid w:val="6EFDE0BD"/>
    <w:rsid w:val="6F2F7CA4"/>
    <w:rsid w:val="6F957177"/>
    <w:rsid w:val="6FB60F0B"/>
    <w:rsid w:val="6FF09DEB"/>
    <w:rsid w:val="6FF810E2"/>
    <w:rsid w:val="70448FB5"/>
    <w:rsid w:val="706C9F8C"/>
    <w:rsid w:val="7084A905"/>
    <w:rsid w:val="715AD4C0"/>
    <w:rsid w:val="7169047B"/>
    <w:rsid w:val="717A2E3A"/>
    <w:rsid w:val="7250A583"/>
    <w:rsid w:val="728EE0BF"/>
    <w:rsid w:val="73A69E43"/>
    <w:rsid w:val="73EA8548"/>
    <w:rsid w:val="74343607"/>
    <w:rsid w:val="744EABB1"/>
    <w:rsid w:val="74788205"/>
    <w:rsid w:val="752218A2"/>
    <w:rsid w:val="755D1DF9"/>
    <w:rsid w:val="75A02D3C"/>
    <w:rsid w:val="75B7D201"/>
    <w:rsid w:val="75C38684"/>
    <w:rsid w:val="75D2EFDA"/>
    <w:rsid w:val="760997A4"/>
    <w:rsid w:val="76B01AF3"/>
    <w:rsid w:val="772416A6"/>
    <w:rsid w:val="7777A045"/>
    <w:rsid w:val="77A2CC0B"/>
    <w:rsid w:val="77BDCC41"/>
    <w:rsid w:val="77E1E80E"/>
    <w:rsid w:val="77FF42DC"/>
    <w:rsid w:val="78B52091"/>
    <w:rsid w:val="78E0C4D4"/>
    <w:rsid w:val="7972C4FF"/>
    <w:rsid w:val="797F3F06"/>
    <w:rsid w:val="79866936"/>
    <w:rsid w:val="79B5E582"/>
    <w:rsid w:val="79D3AF5F"/>
    <w:rsid w:val="7A63A4EE"/>
    <w:rsid w:val="7A74DFC5"/>
    <w:rsid w:val="7B1039E3"/>
    <w:rsid w:val="7B2C9029"/>
    <w:rsid w:val="7B41E3DA"/>
    <w:rsid w:val="7B4806E2"/>
    <w:rsid w:val="7B9887CB"/>
    <w:rsid w:val="7BECC153"/>
    <w:rsid w:val="7C7C166B"/>
    <w:rsid w:val="7CCF9106"/>
    <w:rsid w:val="7CDDCC92"/>
    <w:rsid w:val="7CEC1029"/>
    <w:rsid w:val="7D01338C"/>
    <w:rsid w:val="7D3C7174"/>
    <w:rsid w:val="7D66DABC"/>
    <w:rsid w:val="7D767B69"/>
    <w:rsid w:val="7D93582A"/>
    <w:rsid w:val="7DA2FB20"/>
    <w:rsid w:val="7DE950A2"/>
    <w:rsid w:val="7E7C54A7"/>
    <w:rsid w:val="7E8084C0"/>
    <w:rsid w:val="7E81E95D"/>
    <w:rsid w:val="7E9B8370"/>
    <w:rsid w:val="7F25A324"/>
    <w:rsid w:val="7F4F51CD"/>
    <w:rsid w:val="7FC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84A5"/>
  <w15:chartTrackingRefBased/>
  <w15:docId w15:val="{77C13949-994A-4C25-837D-6E4D83C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A7FD748"/>
    <w:pPr>
      <w:ind w:left="720"/>
      <w:contextualSpacing/>
    </w:pPr>
    <w:rPr>
      <w:rFonts w:ascii="Calibri" w:eastAsia="Calibri" w:hAnsi="Calibri" w:cs="Arial"/>
      <w:lang w:val="en-GB"/>
    </w:rPr>
  </w:style>
  <w:style w:type="paragraph" w:customStyle="1" w:styleId="TableParagraph">
    <w:name w:val="Table Paragraph"/>
    <w:basedOn w:val="Normal"/>
    <w:uiPriority w:val="1"/>
    <w:qFormat/>
    <w:rsid w:val="0A7FD748"/>
    <w:pPr>
      <w:widowControl w:val="0"/>
      <w:spacing w:after="0" w:line="240" w:lineRule="auto"/>
      <w:jc w:val="center"/>
    </w:pPr>
    <w:rPr>
      <w:rFonts w:ascii="Roboto" w:eastAsia="Times New Roman" w:hAnsi="Roboto" w:cs="Robo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d778dec111744960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Donna Sheppard</cp:lastModifiedBy>
  <cp:revision>2</cp:revision>
  <dcterms:created xsi:type="dcterms:W3CDTF">2024-09-23T14:01:00Z</dcterms:created>
  <dcterms:modified xsi:type="dcterms:W3CDTF">2024-09-23T14:01:00Z</dcterms:modified>
</cp:coreProperties>
</file>